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1079AC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Землище на с. БЪЛГАРСКО СЛИВОВО, ЕКАТТЕ 07363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014118 с площ 1.000 дка, НТП Лозе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10 /19.07.16|70|   1.000| да не участва | аренда   |      0553/04.11.08| "ВИНПРОМ-СВИЩОВ" АД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18 /28.07.16|69|   1.000| да не участва | аренда   |      0553/04.11.08| "СОРТОВИ СЕМЕНА-ИНВЕСТ" АД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2.000 дка - имот: 1.000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023076 с площ 1.000 дка, НТП Лозе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15 /27.07.16|69|   1.000| да не участва |..........|........../........| ВЕСЕЛИН ХРИСТОВ ИВАНОВ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18 /28.07.16|69|   1.000| да не участва |..........|........../........| "СОРТОВИ СЕМЕНА-ИНВЕСТ" АД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2.000 дка - имот: 1.000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036016 с площ 16.020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16.020| да участва    | аренда   |        61/30.03.12|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lastRenderedPageBreak/>
        <w:t>|   38 /29.07.16|70|   8.010| да участва    | наем     |        55/21.07.16|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24.030 дка - имот: 16.020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045051 с площ 4.566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 4.566| да участва    | аренда   |       195/16.03.12|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39 /29.07.16|70|   4.566| да участва    | наем     |         1/23.06.16| ЮЛИЯН АТАНАСОВ ТОДОРОВ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9.132 дка - имот: 4.566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046004 с площ 17.000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17.000| да участва    | наем     |     12138/11.04.16|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17.000| да участва    | наем     |        85/26.07.16|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34.000 дка - имот: 17.000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051013 с площ 23.293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27 /27.07.16|70|  23.293| да участва    | наем     |         2/08.04.16| ЗП ИЛИЯН ХРИСТОВ ИЛИЕВ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23.292| да участва    | аренда   |       137/10.05.12|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46.585 дка - имот: 23.293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055019 с площ 5.000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 5.000| да участва    | аренда   |      1362/20.11.12|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 3.500| да участва    | наем     |        94/27.07.16|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8.500 дка - имот: 5.000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lastRenderedPageBreak/>
        <w:t xml:space="preserve">                                   Имот N 056039 с площ 11.000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27 /27.07.16|70|  11.000| да участва    | наем     |         2/08.04.16| ЗП ИЛИЯН ХРИСТОВ ИЛИЕВ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11.000| да участва    | аренда   |       137/10.05.12|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22.000 дка - имот: 11.000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064044 с площ 3.000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22 /26.07.16|70|   3.000| да участва    | наем     |         2/10.07.16| АГРИВА-МД ЕООД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 3.000| да участва    | наем     |     17001/24.06.16|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065056 с площ 4.001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 4.001| да участва    | аренда   |      1731/29.03.13|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39 /29.07.16|70|   4.001| да участва    | наем     |         1/23.06.16| ЮЛИЯН АТАНАСОВ ТОДОРОВ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8.002 дка - имот: 4.001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066008 с площ 10.001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20 /28.07.16|69|   4.472| да участва    |..........|........../........|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 5.969| да участва    | аренда   |      8506/30.10.12|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10.441 дка - имот: 10.001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076029 с площ 4.000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22 /26.07.16|70|   4.000| да участва    | наем     |        13/10.07.16| АГРИВА-МД ЕООД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 2.000| да участва    | наем     |    161009/26.04.16|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6.000 дка - имот: 4.000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077014 с площ 3.004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21 /28.07.16|69|   3.004| да не участва |..........|........../........| ГАЛЯ ЦВЕТАНОВА ЙОРДАНОВА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32 /28.07.16|70|   3.004| да не участва | наем     |........../........| ГАЛЯ ЦВЕТАНОВА ЙОРДАНОВА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6.008 дка - имот: 3.004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081003 с площ 12.500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12.500| да участва    | наем     |     12138/11.04.16|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12.500| да участва    | наем     |        85/26.07.16|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25.000 дка - имот: 12.500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085237 с площ 4.900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 4.900| да участва    | наем     |        19/22.04.16|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 4.900| да участва    | наем     |        19/22.04.16|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9.800 дка - имот: 4.900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086075 с площ 17.202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17.195| да участва    | наем     |      9278/23.06.16|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17.202| да участва    | аренда   |       834/23.03.16|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lastRenderedPageBreak/>
        <w:t xml:space="preserve">            Общо:     34.397 дка - имот: 17.202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089083 с площ 12.000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12.000| да участва    | аренда   |       253/17.01.13|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35 /29.07.16|70|   4.400| да не участва | наем     |         6/19.07.16| ТАТЯНА ПЕТКОВА ТРИФОНОВА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16.400 дка - имот: 12.000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093038 с площ 8.400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37 /29.07.16|70|   8.400| да не участва | аренда   |      5089/05.09.12| МАРИН РУСЕВ МАРИНОВ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 8.400| да участва    | наем     |........../........|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16.800 дка - имот: 8.400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093039 с площ 6.600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37 /29.07.16|70|   6.600| да не участва | аренда   |      5089/05.09.12| МАРИН РУСЕВ МАРИНОВ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 6.600| да участва    | наем     |........../........|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13.200 дка - имот: 6.600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094007 с площ 11.001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11.000| да участва    | наем     |     12138/11.04.16|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11.001| да участва    | наем     |        85/26.07.16|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22.001 дка - имот: 11.001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097184 с площ 6.800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28 /28.07.16|70|   6.800| да не участва | наем     |         4/25.07.16| РУСИ ЛАЗАРОВ РУСЕВ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 6.800| да участва    | наем     |........../25.07.16|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13.600 дка - имот: 6.800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097207 с площ 10.000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27 /27.07.16|70|  10.000| да участва    | наем     |         2/08.04.16| ЗП ИЛИЯН ХРИСТОВ ИЛИЕВ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10.000| да участва    | аренда   |       137/10.05.12|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20.000 дка - имот: 10.000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Имот N 098070 с площ 13.000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12.996| да участва    | наем     |      9278/23.06.16|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13.000| да участва    | аренда   |       834/23.03.16|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25.996 дка - имот: 13.000 дка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098186 с площ 5.900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20 /28.07.16|69|   1.475| да участва    |..........|........../........|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30 /28.07.16|70|   5.900| да участва    | наем     |      9348/11.05.16|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 7.375 дка - имот: 5.900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098222 с площ 8.967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27 /27.07.16|70|   8.967| да участва    | наем     |         2/08.04.16| ЗП ИЛИЯН ХРИСТОВ ИЛИЕВ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lastRenderedPageBreak/>
        <w:t>|   30 /28.07.16|70|   8.967| да участва    | аренда   |       137/10.05.12|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17.934 дка - имот: 8.967 дка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                        Имот N 098254 с площ 5.000 дка, НТП Нива                                    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20 /28.07.16|69|   5.000| да участва    |..........|........../........| "ОППК "ЗОРА-Т"          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|   38 /29.07.16|70|   5.000| да участва    | наем     |        92/27.07.16| ЕТ ВИКИ 98 ЛЮДМИЛ ЛЕНКОВ          |</w:t>
      </w:r>
    </w:p>
    <w:p w:rsidR="001079AC" w:rsidRP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1079AC" w:rsidRDefault="001079AC" w:rsidP="001079AC">
      <w:pPr>
        <w:pStyle w:val="a3"/>
        <w:rPr>
          <w:rFonts w:ascii="Courier New" w:hAnsi="Courier New" w:cs="Courier New"/>
          <w:lang w:val="ru-RU"/>
        </w:rPr>
      </w:pPr>
      <w:r w:rsidRPr="001079AC">
        <w:rPr>
          <w:rFonts w:ascii="Courier New" w:hAnsi="Courier New" w:cs="Courier New"/>
          <w:lang w:val="ru-RU"/>
        </w:rPr>
        <w:t xml:space="preserve">            Общо:     10.000 дка - имот: 5.000 дка                                                              </w:t>
      </w:r>
    </w:p>
    <w:sectPr w:rsidR="001079AC" w:rsidSect="009476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1079AC"/>
    <w:rsid w:val="003C0A5A"/>
    <w:rsid w:val="0094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E67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5E67E3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E67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5E67E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4610</Words>
  <Characters>26283</Characters>
  <Application>Microsoft Office Word</Application>
  <DocSecurity>0</DocSecurity>
  <Lines>219</Lines>
  <Paragraphs>61</Paragraphs>
  <ScaleCrop>false</ScaleCrop>
  <Company>.</Company>
  <LinksUpToDate>false</LinksUpToDate>
  <CharactersWithSpaces>30832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2016-08-01T14:05:00Z</dcterms:created>
  <dcterms:modified xsi:type="dcterms:W3CDTF">2016-08-01T14:05:00Z</dcterms:modified>
</cp:coreProperties>
</file>