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47E87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GB" w:eastAsia="bg-BG"/>
        </w:rPr>
      </w:pPr>
      <w:proofErr w:type="gramStart"/>
      <w:r w:rsidRPr="008D747C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>Р  Е</w:t>
      </w:r>
      <w:proofErr w:type="gramEnd"/>
      <w:r w:rsidRPr="008D747C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 xml:space="preserve">  Ш  Е  Н  И  Е</w:t>
      </w: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  <w:r w:rsidRPr="008D747C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 xml:space="preserve">№ </w:t>
      </w:r>
      <w:r w:rsidR="000962A6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500</w:t>
      </w: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</w:p>
    <w:p w:rsidR="00047E87" w:rsidRPr="000962A6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047E87" w:rsidRPr="000962A6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0962A6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8D747C" w:rsidRPr="000962A6">
        <w:rPr>
          <w:rFonts w:ascii="Times New Roman" w:eastAsia="Times New Roman" w:hAnsi="Times New Roman"/>
          <w:sz w:val="28"/>
          <w:szCs w:val="28"/>
          <w:lang w:val="en-US" w:eastAsia="bg-BG"/>
        </w:rPr>
        <w:t>4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0962A6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8D747C" w:rsidRPr="000962A6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0962A6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8D747C"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30</w:t>
      </w: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047E87" w:rsidRPr="008D747C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0962A6" w:rsidRPr="000962A6" w:rsidRDefault="000962A6" w:rsidP="000962A6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/>
        </w:rPr>
      </w:pPr>
      <w:r w:rsidRPr="000962A6">
        <w:rPr>
          <w:rFonts w:ascii="Times New Roman" w:eastAsia="Times New Roman" w:hAnsi="Times New Roman"/>
          <w:b/>
          <w:bCs/>
          <w:sz w:val="28"/>
          <w:szCs w:val="28"/>
          <w:lang w:eastAsia="bg-BG" w:bidi="bg-BG"/>
        </w:rPr>
        <w:t>ОТНОСНО</w:t>
      </w:r>
      <w:r w:rsidRPr="00CA75C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:</w:t>
      </w:r>
      <w:r w:rsidRPr="000962A6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 xml:space="preserve"> </w:t>
      </w:r>
      <w:r w:rsidRPr="000962A6">
        <w:rPr>
          <w:rFonts w:ascii="Times New Roman" w:eastAsia="Times New Roman" w:hAnsi="Times New Roman"/>
          <w:sz w:val="28"/>
          <w:szCs w:val="28"/>
          <w:u w:val="single"/>
        </w:rPr>
        <w:t xml:space="preserve">Провеждане на извънредно заседание на общото събрание на Асоциацията по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u w:val="single"/>
        </w:rPr>
        <w:t>ВиК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u w:val="single"/>
        </w:rPr>
        <w:t xml:space="preserve"> на обособената територия, обслужвана от „Водоснабдяване и канализация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u w:val="single"/>
        </w:rPr>
        <w:t>Йовковци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u w:val="single"/>
        </w:rPr>
        <w:t xml:space="preserve">“ ООД, </w:t>
      </w:r>
      <w:r w:rsidR="0007578D">
        <w:rPr>
          <w:rFonts w:ascii="Times New Roman" w:eastAsia="Times New Roman" w:hAnsi="Times New Roman"/>
          <w:sz w:val="28"/>
          <w:szCs w:val="28"/>
          <w:u w:val="single"/>
        </w:rPr>
        <w:t xml:space="preserve">            </w:t>
      </w:r>
      <w:r w:rsidRPr="000962A6">
        <w:rPr>
          <w:rFonts w:ascii="Times New Roman" w:eastAsia="Times New Roman" w:hAnsi="Times New Roman"/>
          <w:sz w:val="28"/>
          <w:szCs w:val="28"/>
          <w:u w:val="single"/>
        </w:rPr>
        <w:t>гр. Велико Търново</w:t>
      </w:r>
    </w:p>
    <w:p w:rsidR="000962A6" w:rsidRPr="000962A6" w:rsidRDefault="000962A6" w:rsidP="000962A6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962A6" w:rsidRPr="000962A6" w:rsidRDefault="000962A6" w:rsidP="000962A6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962A6" w:rsidRPr="000962A6" w:rsidRDefault="000962A6" w:rsidP="000962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962A6">
        <w:rPr>
          <w:rFonts w:ascii="Times New Roman" w:eastAsia="Times New Roman" w:hAnsi="Times New Roman"/>
          <w:sz w:val="28"/>
          <w:szCs w:val="28"/>
        </w:rPr>
        <w:t xml:space="preserve">На основание чл. 21, ал. 1, т. 15 и ал. 2 от Закона за местното самоуправление и местната администрация (ЗМСМА), чл. 198е, ал. 3 и ал. 5 от Закона за водите (ЗВ), във връзка с писмо с Вх. № 957/17.06.2021 г. от </w:t>
      </w:r>
      <w:r w:rsidRPr="000962A6">
        <w:rPr>
          <w:rFonts w:ascii="Times New Roman" w:eastAsia="Times New Roman" w:hAnsi="Times New Roman"/>
          <w:bCs/>
          <w:sz w:val="28"/>
          <w:szCs w:val="28"/>
        </w:rPr>
        <w:t xml:space="preserve">Асоциацията по водоснабдяване и канализация на обособена територия, обслужвана от „Водоснабдяване и канализация </w:t>
      </w:r>
      <w:proofErr w:type="spellStart"/>
      <w:r w:rsidRPr="000962A6">
        <w:rPr>
          <w:rFonts w:ascii="Times New Roman" w:eastAsia="Times New Roman" w:hAnsi="Times New Roman"/>
          <w:bCs/>
          <w:sz w:val="28"/>
          <w:szCs w:val="28"/>
        </w:rPr>
        <w:t>Йовковци</w:t>
      </w:r>
      <w:proofErr w:type="spellEnd"/>
      <w:r w:rsidRPr="000962A6">
        <w:rPr>
          <w:rFonts w:ascii="Times New Roman" w:eastAsia="Times New Roman" w:hAnsi="Times New Roman"/>
          <w:bCs/>
          <w:sz w:val="28"/>
          <w:szCs w:val="28"/>
        </w:rPr>
        <w:t>“ ООД, гр. Велико Търново</w:t>
      </w:r>
      <w:r w:rsidRPr="000962A6">
        <w:rPr>
          <w:rFonts w:ascii="Times New Roman" w:eastAsia="Times New Roman" w:hAnsi="Times New Roman"/>
          <w:sz w:val="28"/>
          <w:szCs w:val="28"/>
        </w:rPr>
        <w:t xml:space="preserve"> и предложение с Вх. № </w:t>
      </w:r>
      <w:r w:rsidRPr="000962A6">
        <w:rPr>
          <w:rFonts w:ascii="Times New Roman" w:eastAsia="Times New Roman" w:hAnsi="Times New Roman"/>
          <w:sz w:val="28"/>
          <w:szCs w:val="28"/>
          <w:lang w:val="en-US"/>
        </w:rPr>
        <w:t>9</w:t>
      </w:r>
      <w:r w:rsidRPr="000962A6">
        <w:rPr>
          <w:rFonts w:ascii="Times New Roman" w:eastAsia="Times New Roman" w:hAnsi="Times New Roman"/>
          <w:sz w:val="28"/>
          <w:szCs w:val="28"/>
        </w:rPr>
        <w:t>58/17.06.2021 г. от д-р Генчо Генчев – Кмет на община Свищов</w:t>
      </w:r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0962A6" w:rsidRPr="000962A6" w:rsidRDefault="000962A6" w:rsidP="000962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0962A6" w:rsidRPr="000962A6" w:rsidRDefault="000962A6" w:rsidP="000962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62A6">
        <w:rPr>
          <w:rFonts w:ascii="Times New Roman" w:eastAsia="Times New Roman" w:hAnsi="Times New Roman"/>
          <w:b/>
          <w:sz w:val="28"/>
          <w:szCs w:val="28"/>
        </w:rPr>
        <w:t>Р Е Ш И:</w:t>
      </w:r>
    </w:p>
    <w:p w:rsidR="000962A6" w:rsidRPr="000962A6" w:rsidRDefault="000962A6" w:rsidP="000962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962A6" w:rsidRPr="000962A6" w:rsidRDefault="000962A6" w:rsidP="00CA75CF">
      <w:pPr>
        <w:spacing w:after="0" w:line="240" w:lineRule="auto"/>
        <w:ind w:right="423" w:firstLine="567"/>
        <w:jc w:val="both"/>
        <w:rPr>
          <w:rFonts w:ascii="Times New Roman" w:hAnsi="Times New Roman"/>
          <w:sz w:val="28"/>
          <w:szCs w:val="28"/>
        </w:rPr>
      </w:pPr>
      <w:r w:rsidRPr="000962A6">
        <w:rPr>
          <w:rFonts w:ascii="Times New Roman" w:hAnsi="Times New Roman"/>
          <w:sz w:val="28"/>
          <w:szCs w:val="28"/>
          <w:lang w:val="en-US"/>
        </w:rPr>
        <w:t>I</w:t>
      </w:r>
      <w:r w:rsidRPr="000962A6">
        <w:rPr>
          <w:rFonts w:ascii="Times New Roman" w:hAnsi="Times New Roman"/>
          <w:sz w:val="28"/>
          <w:szCs w:val="28"/>
        </w:rPr>
        <w:t xml:space="preserve">. Упълномощава Кмета на община Свищов, представител по Закона за водите с право да гласува по решенията, посочени в дневния ред на предстоящото извънредно присъствено заседание на общото събрание на </w:t>
      </w:r>
      <w:r w:rsidRPr="000962A6">
        <w:rPr>
          <w:rFonts w:ascii="Times New Roman" w:hAnsi="Times New Roman"/>
          <w:bCs/>
          <w:sz w:val="28"/>
          <w:szCs w:val="28"/>
        </w:rPr>
        <w:t xml:space="preserve">Асоциацията по водоснабдяване и канализация на обособена територия, обслужвана от „Водоснабдяване и канализация </w:t>
      </w:r>
      <w:proofErr w:type="spellStart"/>
      <w:r w:rsidRPr="000962A6">
        <w:rPr>
          <w:rFonts w:ascii="Times New Roman" w:hAnsi="Times New Roman"/>
          <w:bCs/>
          <w:sz w:val="28"/>
          <w:szCs w:val="28"/>
        </w:rPr>
        <w:t>Йовковци</w:t>
      </w:r>
      <w:proofErr w:type="spellEnd"/>
      <w:r w:rsidRPr="000962A6">
        <w:rPr>
          <w:rFonts w:ascii="Times New Roman" w:hAnsi="Times New Roman"/>
          <w:bCs/>
          <w:sz w:val="28"/>
          <w:szCs w:val="28"/>
        </w:rPr>
        <w:t>“ ООД, гр. Велико Търново</w:t>
      </w:r>
      <w:r w:rsidRPr="000962A6">
        <w:rPr>
          <w:rFonts w:ascii="Times New Roman" w:hAnsi="Times New Roman"/>
          <w:sz w:val="28"/>
          <w:szCs w:val="28"/>
        </w:rPr>
        <w:t>,</w:t>
      </w:r>
      <w:r w:rsidRPr="000962A6">
        <w:rPr>
          <w:rFonts w:ascii="Times New Roman" w:hAnsi="Times New Roman"/>
          <w:b/>
          <w:sz w:val="28"/>
          <w:szCs w:val="28"/>
        </w:rPr>
        <w:t xml:space="preserve"> </w:t>
      </w:r>
      <w:r w:rsidRPr="00CA75CF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на 13.07.2021 г. (вторник) от 11.00 часа в Гербовата зала № 314, в сградата на Областна администрация Велико Търново, </w:t>
      </w:r>
      <w:r w:rsidRPr="000962A6">
        <w:rPr>
          <w:rFonts w:ascii="Times New Roman" w:hAnsi="Times New Roman"/>
          <w:sz w:val="28"/>
          <w:szCs w:val="28"/>
        </w:rPr>
        <w:t>както следва:</w:t>
      </w:r>
    </w:p>
    <w:p w:rsidR="000962A6" w:rsidRPr="000962A6" w:rsidRDefault="000962A6" w:rsidP="00CA75CF">
      <w:pPr>
        <w:spacing w:after="0" w:line="240" w:lineRule="auto"/>
        <w:ind w:right="423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962A6">
        <w:rPr>
          <w:rFonts w:ascii="Times New Roman" w:hAnsi="Times New Roman"/>
          <w:sz w:val="28"/>
          <w:szCs w:val="28"/>
        </w:rPr>
        <w:t>1.</w:t>
      </w:r>
      <w:r w:rsidR="00CA75CF">
        <w:rPr>
          <w:rFonts w:ascii="Times New Roman" w:hAnsi="Times New Roman"/>
          <w:sz w:val="28"/>
          <w:szCs w:val="28"/>
        </w:rPr>
        <w:t> </w:t>
      </w:r>
      <w:r w:rsidRPr="000962A6">
        <w:rPr>
          <w:rFonts w:ascii="Times New Roman" w:hAnsi="Times New Roman"/>
          <w:sz w:val="28"/>
          <w:szCs w:val="28"/>
        </w:rPr>
        <w:t xml:space="preserve">Съгласуване Проект на Договор за възмездно доставяне на водни количества за питейно – битови нужди, чрез водоснабдителна система, използвана за предоставяне на водоснабдителни услуги в различни обособени територии, между „Водоснабдяване и канализация </w:t>
      </w:r>
      <w:proofErr w:type="spellStart"/>
      <w:r w:rsidRPr="000962A6">
        <w:rPr>
          <w:rFonts w:ascii="Times New Roman" w:hAnsi="Times New Roman"/>
          <w:sz w:val="28"/>
          <w:szCs w:val="28"/>
        </w:rPr>
        <w:t>Йовковци</w:t>
      </w:r>
      <w:proofErr w:type="spellEnd"/>
      <w:r w:rsidRPr="000962A6">
        <w:rPr>
          <w:rFonts w:ascii="Times New Roman" w:hAnsi="Times New Roman"/>
          <w:sz w:val="28"/>
          <w:szCs w:val="28"/>
        </w:rPr>
        <w:t>“ ООД, гр. Велико Търново в качеството на ДОСТАВЧИК и „</w:t>
      </w:r>
      <w:proofErr w:type="spellStart"/>
      <w:r w:rsidRPr="000962A6">
        <w:rPr>
          <w:rFonts w:ascii="Times New Roman" w:hAnsi="Times New Roman"/>
          <w:sz w:val="28"/>
          <w:szCs w:val="28"/>
        </w:rPr>
        <w:t>ВиК</w:t>
      </w:r>
      <w:proofErr w:type="spellEnd"/>
      <w:r w:rsidRPr="000962A6">
        <w:rPr>
          <w:rFonts w:ascii="Times New Roman" w:hAnsi="Times New Roman"/>
          <w:sz w:val="28"/>
          <w:szCs w:val="28"/>
        </w:rPr>
        <w:t xml:space="preserve">“ ООД – гр. Габрово в качеството на ПОЛЗВАТЕЛ  </w:t>
      </w:r>
      <w:r w:rsidRPr="000962A6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0962A6">
        <w:rPr>
          <w:rFonts w:ascii="Times New Roman" w:hAnsi="Times New Roman"/>
          <w:b/>
          <w:bCs/>
          <w:i/>
          <w:sz w:val="28"/>
          <w:szCs w:val="28"/>
        </w:rPr>
        <w:t>дава съгласие – гласува „за“;</w:t>
      </w:r>
    </w:p>
    <w:p w:rsidR="000962A6" w:rsidRPr="000962A6" w:rsidRDefault="000962A6" w:rsidP="00CA75CF">
      <w:pPr>
        <w:tabs>
          <w:tab w:val="left" w:pos="284"/>
          <w:tab w:val="left" w:pos="851"/>
        </w:tabs>
        <w:spacing w:after="0" w:line="240" w:lineRule="auto"/>
        <w:ind w:right="423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962A6">
        <w:rPr>
          <w:rFonts w:ascii="Times New Roman" w:hAnsi="Times New Roman"/>
          <w:bCs/>
          <w:sz w:val="28"/>
          <w:szCs w:val="28"/>
        </w:rPr>
        <w:t>2.</w:t>
      </w:r>
      <w:r w:rsidR="00CA75CF">
        <w:rPr>
          <w:rFonts w:ascii="Times New Roman" w:hAnsi="Times New Roman"/>
          <w:bCs/>
          <w:sz w:val="28"/>
          <w:szCs w:val="28"/>
        </w:rPr>
        <w:t> </w:t>
      </w:r>
      <w:r w:rsidRPr="000962A6">
        <w:rPr>
          <w:rFonts w:ascii="Times New Roman" w:hAnsi="Times New Roman"/>
          <w:bCs/>
          <w:sz w:val="28"/>
          <w:szCs w:val="28"/>
        </w:rPr>
        <w:t xml:space="preserve">Съгласуване на бизнес план за развитие на дейността на „Водоснабдяване и канализация </w:t>
      </w:r>
      <w:proofErr w:type="spellStart"/>
      <w:r w:rsidRPr="000962A6">
        <w:rPr>
          <w:rFonts w:ascii="Times New Roman" w:hAnsi="Times New Roman"/>
          <w:bCs/>
          <w:sz w:val="28"/>
          <w:szCs w:val="28"/>
        </w:rPr>
        <w:t>Йовковци</w:t>
      </w:r>
      <w:proofErr w:type="spellEnd"/>
      <w:r w:rsidRPr="000962A6">
        <w:rPr>
          <w:rFonts w:ascii="Times New Roman" w:hAnsi="Times New Roman"/>
          <w:bCs/>
          <w:sz w:val="28"/>
          <w:szCs w:val="28"/>
        </w:rPr>
        <w:t xml:space="preserve">“ ООД, гр. Велико Търново като </w:t>
      </w:r>
      <w:proofErr w:type="spellStart"/>
      <w:r w:rsidRPr="000962A6">
        <w:rPr>
          <w:rFonts w:ascii="Times New Roman" w:hAnsi="Times New Roman"/>
          <w:bCs/>
          <w:sz w:val="28"/>
          <w:szCs w:val="28"/>
        </w:rPr>
        <w:t>ВиК</w:t>
      </w:r>
      <w:proofErr w:type="spellEnd"/>
      <w:r w:rsidRPr="000962A6">
        <w:rPr>
          <w:rFonts w:ascii="Times New Roman" w:hAnsi="Times New Roman"/>
          <w:bCs/>
          <w:sz w:val="28"/>
          <w:szCs w:val="28"/>
        </w:rPr>
        <w:t xml:space="preserve"> оператор за регулаторния период 01.</w:t>
      </w:r>
      <w:proofErr w:type="spellStart"/>
      <w:r w:rsidRPr="000962A6">
        <w:rPr>
          <w:rFonts w:ascii="Times New Roman" w:hAnsi="Times New Roman"/>
          <w:bCs/>
          <w:sz w:val="28"/>
          <w:szCs w:val="28"/>
        </w:rPr>
        <w:t>01</w:t>
      </w:r>
      <w:proofErr w:type="spellEnd"/>
      <w:r w:rsidRPr="000962A6">
        <w:rPr>
          <w:rFonts w:ascii="Times New Roman" w:hAnsi="Times New Roman"/>
          <w:bCs/>
          <w:sz w:val="28"/>
          <w:szCs w:val="28"/>
        </w:rPr>
        <w:t xml:space="preserve">.2022 г. – 31.12.2026 г., на </w:t>
      </w:r>
      <w:r w:rsidRPr="000962A6">
        <w:rPr>
          <w:rFonts w:ascii="Times New Roman" w:hAnsi="Times New Roman"/>
          <w:bCs/>
          <w:sz w:val="28"/>
          <w:szCs w:val="28"/>
        </w:rPr>
        <w:lastRenderedPageBreak/>
        <w:t>основание чл. 198в, ал. 4, т. 5 от Закона за водите</w:t>
      </w:r>
      <w:r w:rsidRPr="000962A6">
        <w:rPr>
          <w:b/>
          <w:i/>
          <w:sz w:val="28"/>
          <w:szCs w:val="28"/>
        </w:rPr>
        <w:t xml:space="preserve"> </w:t>
      </w:r>
      <w:r w:rsidRPr="000962A6">
        <w:rPr>
          <w:rFonts w:ascii="Times New Roman" w:hAnsi="Times New Roman"/>
          <w:b/>
          <w:bCs/>
          <w:i/>
          <w:sz w:val="28"/>
          <w:szCs w:val="28"/>
        </w:rPr>
        <w:t>- дава съгласие – гласува „за“;</w:t>
      </w:r>
    </w:p>
    <w:p w:rsidR="000962A6" w:rsidRPr="000962A6" w:rsidRDefault="000962A6" w:rsidP="00CA75CF">
      <w:pPr>
        <w:spacing w:after="0" w:line="240" w:lineRule="auto"/>
        <w:ind w:right="423" w:firstLine="567"/>
        <w:jc w:val="both"/>
        <w:rPr>
          <w:rFonts w:ascii="Times New Roman" w:hAnsi="Times New Roman"/>
          <w:sz w:val="28"/>
          <w:szCs w:val="28"/>
        </w:rPr>
      </w:pPr>
      <w:r w:rsidRPr="000962A6">
        <w:rPr>
          <w:rFonts w:ascii="Times New Roman" w:hAnsi="Times New Roman"/>
          <w:bCs/>
          <w:sz w:val="28"/>
          <w:szCs w:val="28"/>
        </w:rPr>
        <w:t>3. Други  - обсъждане на възникнали въпроси, във връзка с бъдещата дейност на Асоциацията -</w:t>
      </w:r>
      <w:r w:rsidRPr="000962A6">
        <w:rPr>
          <w:sz w:val="28"/>
          <w:szCs w:val="28"/>
        </w:rPr>
        <w:t xml:space="preserve"> </w:t>
      </w:r>
      <w:r w:rsidRPr="000962A6">
        <w:rPr>
          <w:rFonts w:ascii="Times New Roman" w:hAnsi="Times New Roman"/>
          <w:b/>
          <w:bCs/>
          <w:i/>
          <w:sz w:val="28"/>
          <w:szCs w:val="28"/>
        </w:rPr>
        <w:t>да гласува съобразно вътрешните си убеждения и в интерес на Община Свищов.</w:t>
      </w:r>
      <w:r w:rsidRPr="000962A6">
        <w:rPr>
          <w:rFonts w:ascii="Times New Roman" w:hAnsi="Times New Roman"/>
          <w:bCs/>
          <w:sz w:val="28"/>
          <w:szCs w:val="28"/>
        </w:rPr>
        <w:t xml:space="preserve"> </w:t>
      </w:r>
    </w:p>
    <w:p w:rsidR="000962A6" w:rsidRPr="000962A6" w:rsidRDefault="000962A6" w:rsidP="00CA75CF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 w:rsidRPr="00CA75CF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CA75CF">
        <w:rPr>
          <w:rFonts w:ascii="Times New Roman" w:hAnsi="Times New Roman"/>
          <w:bCs/>
          <w:sz w:val="28"/>
          <w:szCs w:val="28"/>
        </w:rPr>
        <w:t xml:space="preserve">. Определя Иван </w:t>
      </w:r>
      <w:bookmarkStart w:id="0" w:name="_GoBack"/>
      <w:bookmarkEnd w:id="0"/>
      <w:r w:rsidRPr="00CA75CF">
        <w:rPr>
          <w:rFonts w:ascii="Times New Roman" w:hAnsi="Times New Roman"/>
          <w:bCs/>
          <w:sz w:val="28"/>
          <w:szCs w:val="28"/>
        </w:rPr>
        <w:t xml:space="preserve">Шопов – Заместник-кмет „Благоустройство и инвестиционна политика“ за представител на Община Свищов в извънредното заседание на Общо събрание на Асоциацията по </w:t>
      </w:r>
      <w:proofErr w:type="spellStart"/>
      <w:r w:rsidRPr="00CA75CF">
        <w:rPr>
          <w:rFonts w:ascii="Times New Roman" w:hAnsi="Times New Roman"/>
          <w:bCs/>
          <w:sz w:val="28"/>
          <w:szCs w:val="28"/>
        </w:rPr>
        <w:t>ВиК</w:t>
      </w:r>
      <w:proofErr w:type="spellEnd"/>
      <w:r w:rsidRPr="00CA75CF">
        <w:rPr>
          <w:rFonts w:ascii="Times New Roman" w:hAnsi="Times New Roman"/>
          <w:bCs/>
          <w:sz w:val="28"/>
          <w:szCs w:val="28"/>
        </w:rPr>
        <w:t xml:space="preserve"> на </w:t>
      </w:r>
      <w:r w:rsidRPr="000962A6">
        <w:rPr>
          <w:rFonts w:ascii="Times New Roman" w:hAnsi="Times New Roman"/>
          <w:bCs/>
          <w:sz w:val="28"/>
          <w:szCs w:val="28"/>
        </w:rPr>
        <w:t xml:space="preserve">обособената територия, обслужвана от „Водоснабдяване и канализация </w:t>
      </w:r>
      <w:proofErr w:type="spellStart"/>
      <w:r w:rsidRPr="000962A6">
        <w:rPr>
          <w:rFonts w:ascii="Times New Roman" w:hAnsi="Times New Roman"/>
          <w:bCs/>
          <w:sz w:val="28"/>
          <w:szCs w:val="28"/>
        </w:rPr>
        <w:t>Йовковци</w:t>
      </w:r>
      <w:proofErr w:type="spellEnd"/>
      <w:r w:rsidRPr="000962A6">
        <w:rPr>
          <w:rFonts w:ascii="Times New Roman" w:hAnsi="Times New Roman"/>
          <w:bCs/>
          <w:sz w:val="28"/>
          <w:szCs w:val="28"/>
        </w:rPr>
        <w:t xml:space="preserve">“ ООД, гр. Велико Търново, при невъзможност на Кмета на Община Свищов да участва лично в Общото събрание на Асоциацията по </w:t>
      </w:r>
      <w:proofErr w:type="spellStart"/>
      <w:r w:rsidRPr="000962A6">
        <w:rPr>
          <w:rFonts w:ascii="Times New Roman" w:hAnsi="Times New Roman"/>
          <w:bCs/>
          <w:sz w:val="28"/>
          <w:szCs w:val="28"/>
        </w:rPr>
        <w:t>ВиК-Велико</w:t>
      </w:r>
      <w:proofErr w:type="spellEnd"/>
      <w:r w:rsidRPr="000962A6">
        <w:rPr>
          <w:rFonts w:ascii="Times New Roman" w:hAnsi="Times New Roman"/>
          <w:bCs/>
          <w:sz w:val="28"/>
          <w:szCs w:val="28"/>
        </w:rPr>
        <w:t xml:space="preserve"> Търново, за приемане на посочените решения.</w:t>
      </w:r>
    </w:p>
    <w:p w:rsidR="000962A6" w:rsidRPr="000962A6" w:rsidRDefault="000962A6" w:rsidP="00CA75CF">
      <w:pPr>
        <w:tabs>
          <w:tab w:val="left" w:pos="8647"/>
        </w:tabs>
        <w:spacing w:after="0" w:line="240" w:lineRule="auto"/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 w:rsidRPr="000962A6">
        <w:rPr>
          <w:rFonts w:ascii="Times New Roman" w:hAnsi="Times New Roman"/>
          <w:bCs/>
          <w:sz w:val="28"/>
          <w:szCs w:val="28"/>
        </w:rPr>
        <w:t xml:space="preserve">При липса на кворум, представителят да вземе участие в заседание на дружеството на </w:t>
      </w:r>
      <w:r w:rsidRPr="000962A6">
        <w:rPr>
          <w:rFonts w:ascii="Times New Roman" w:hAnsi="Times New Roman"/>
          <w:b/>
          <w:bCs/>
          <w:sz w:val="28"/>
          <w:szCs w:val="28"/>
        </w:rPr>
        <w:t>15.07.2021 г. (четвъртък) от 11:00ч.,</w:t>
      </w:r>
      <w:r w:rsidRPr="000962A6">
        <w:rPr>
          <w:rFonts w:ascii="Times New Roman" w:hAnsi="Times New Roman"/>
          <w:bCs/>
          <w:sz w:val="28"/>
          <w:szCs w:val="28"/>
        </w:rPr>
        <w:t xml:space="preserve"> на същото място и при същия дневен ред и условия.</w:t>
      </w:r>
    </w:p>
    <w:p w:rsidR="000962A6" w:rsidRPr="000962A6" w:rsidRDefault="000962A6" w:rsidP="000962A6">
      <w:pPr>
        <w:tabs>
          <w:tab w:val="left" w:pos="0"/>
        </w:tabs>
        <w:spacing w:after="0" w:line="240" w:lineRule="auto"/>
        <w:ind w:right="423" w:firstLine="567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0962A6">
        <w:rPr>
          <w:rFonts w:ascii="Times New Roman" w:eastAsia="Times New Roman" w:hAnsi="Times New Roman"/>
          <w:b/>
          <w:sz w:val="28"/>
          <w:szCs w:val="28"/>
          <w:lang w:eastAsia="bg-BG"/>
        </w:rPr>
        <w:t>МОТИВИ:</w:t>
      </w:r>
      <w:r w:rsidRPr="000962A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0962A6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Постъпило писмо с регистрационен индекс № 12-00-277/17.06.2021 година от Областния управител на област Велико Търново в качеството му на председател на Асоциацията по водоснабдяване и канализация на обособена територия, обслужвана от „Водоснабдяване и канализация </w:t>
      </w:r>
      <w:proofErr w:type="spellStart"/>
      <w:r w:rsidRPr="000962A6">
        <w:rPr>
          <w:rFonts w:ascii="Times New Roman" w:eastAsia="Times New Roman" w:hAnsi="Times New Roman"/>
          <w:bCs/>
          <w:sz w:val="28"/>
          <w:szCs w:val="28"/>
          <w:lang w:eastAsia="bg-BG"/>
        </w:rPr>
        <w:t>Йовковци</w:t>
      </w:r>
      <w:proofErr w:type="spellEnd"/>
      <w:r w:rsidRPr="000962A6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“ ООД, гр. Велико Търново до Кмета на Община Свищов и </w:t>
      </w:r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>Вх. № 957/17.06.2021 г. при Общински съвет – Свищов</w:t>
      </w:r>
      <w:r w:rsidRPr="000962A6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за свикване на извънредно присъствено общо събрание на Асоциацията на 13.07.2021 г. (вторник) от 11.00 часа в Гербовата зала № 314 в сградата на Областна администрация Велико Търново, съгласно обявения в писмото дневен ред.</w:t>
      </w:r>
    </w:p>
    <w:p w:rsidR="000962A6" w:rsidRPr="000962A6" w:rsidRDefault="000962A6" w:rsidP="000962A6">
      <w:pPr>
        <w:tabs>
          <w:tab w:val="left" w:pos="0"/>
        </w:tabs>
        <w:spacing w:after="0" w:line="240" w:lineRule="auto"/>
        <w:ind w:right="423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62A6">
        <w:rPr>
          <w:rFonts w:ascii="Times New Roman" w:eastAsia="Times New Roman" w:hAnsi="Times New Roman"/>
          <w:bCs/>
          <w:sz w:val="28"/>
          <w:szCs w:val="28"/>
        </w:rPr>
        <w:t xml:space="preserve">С оглед осигуряването на участие в редовното заседание на Общото събрание на Асоциацията по </w:t>
      </w:r>
      <w:proofErr w:type="spellStart"/>
      <w:r w:rsidRPr="000962A6">
        <w:rPr>
          <w:rFonts w:ascii="Times New Roman" w:eastAsia="Times New Roman" w:hAnsi="Times New Roman"/>
          <w:bCs/>
          <w:sz w:val="28"/>
          <w:szCs w:val="28"/>
        </w:rPr>
        <w:t>ВиК</w:t>
      </w:r>
      <w:proofErr w:type="spellEnd"/>
      <w:r w:rsidRPr="000962A6">
        <w:rPr>
          <w:rFonts w:ascii="Times New Roman" w:eastAsia="Times New Roman" w:hAnsi="Times New Roman"/>
          <w:bCs/>
          <w:sz w:val="28"/>
          <w:szCs w:val="28"/>
        </w:rPr>
        <w:t>, е необходимо да бъде упълномощен представител на Община Свищов и да се определи мандатът му при гласуване на решенията.</w:t>
      </w:r>
    </w:p>
    <w:p w:rsidR="000962A6" w:rsidRPr="000962A6" w:rsidRDefault="000962A6" w:rsidP="000962A6">
      <w:pPr>
        <w:tabs>
          <w:tab w:val="left" w:pos="0"/>
        </w:tabs>
        <w:spacing w:after="0" w:line="240" w:lineRule="auto"/>
        <w:ind w:right="423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62A6">
        <w:rPr>
          <w:rFonts w:ascii="Times New Roman" w:eastAsia="Times New Roman" w:hAnsi="Times New Roman"/>
          <w:bCs/>
          <w:sz w:val="28"/>
          <w:szCs w:val="28"/>
        </w:rPr>
        <w:t xml:space="preserve">Съгласно чл.198е, ал. 3 и ал. 5 от Закона за водите </w:t>
      </w:r>
      <w:r w:rsidRPr="000962A6">
        <w:rPr>
          <w:rFonts w:ascii="Times New Roman" w:eastAsia="Times New Roman" w:hAnsi="Times New Roman"/>
          <w:bCs/>
          <w:i/>
          <w:sz w:val="28"/>
          <w:szCs w:val="28"/>
        </w:rPr>
        <w:t>“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Представителят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на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общината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в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асоциацията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по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ВиК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е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кметът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на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общината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, а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при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невъзможност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той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да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участва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общинският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съвет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определя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друг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представител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</w:rPr>
        <w:t>“</w:t>
      </w:r>
      <w:r w:rsidRPr="000962A6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Pr="000962A6">
        <w:rPr>
          <w:rFonts w:ascii="Times New Roman" w:eastAsia="Times New Roman" w:hAnsi="Times New Roman"/>
          <w:bCs/>
          <w:i/>
          <w:sz w:val="28"/>
          <w:szCs w:val="28"/>
        </w:rPr>
        <w:t>“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Позицията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и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мандатът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на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представителя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на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общината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за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заседанията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на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общото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събрание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на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асоциацията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по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ВиК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се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съгласуват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по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ред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,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определен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от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>общинския</w:t>
      </w:r>
      <w:proofErr w:type="spellEnd"/>
      <w:r w:rsidRPr="000962A6">
        <w:rPr>
          <w:rFonts w:ascii="Times New Roman" w:eastAsia="Times New Roman" w:hAnsi="Times New Roman"/>
          <w:i/>
          <w:color w:val="000000"/>
          <w:sz w:val="28"/>
          <w:szCs w:val="28"/>
          <w:lang w:val="en"/>
        </w:rPr>
        <w:t xml:space="preserve"> съвет</w:t>
      </w:r>
      <w:r w:rsidRPr="000962A6">
        <w:rPr>
          <w:rFonts w:ascii="Times New Roman" w:eastAsia="Times New Roman" w:hAnsi="Times New Roman"/>
          <w:i/>
          <w:color w:val="000000"/>
          <w:sz w:val="20"/>
          <w:szCs w:val="20"/>
        </w:rPr>
        <w:t>“</w:t>
      </w:r>
      <w:r w:rsidRPr="000962A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47E87" w:rsidRPr="008D747C" w:rsidRDefault="00047E87" w:rsidP="00047E8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047E87" w:rsidRPr="000962A6" w:rsidRDefault="00047E87" w:rsidP="00047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CA75CF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047E87" w:rsidRPr="000962A6" w:rsidRDefault="00047E87" w:rsidP="00047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CA75CF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CA75CF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047E87" w:rsidRPr="000962A6" w:rsidRDefault="00047E87" w:rsidP="00047E8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962A6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047E87" w:rsidRPr="000962A6" w:rsidRDefault="00047E87" w:rsidP="005869CB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962A6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962A6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962A6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047E87" w:rsidRPr="000962A6" w:rsidRDefault="005869CB" w:rsidP="005869CB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="00047E87"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="00047E87"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="00047E87"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="00047E87"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="00047E87"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47E87" w:rsidRPr="000962A6" w:rsidRDefault="00047E87" w:rsidP="005869C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047E87" w:rsidRPr="000962A6" w:rsidRDefault="00047E87" w:rsidP="005869C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962A6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0962A6" w:rsidRDefault="00047E87" w:rsidP="008D747C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0962A6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5869CB" w:rsidRPr="000962A6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</w:t>
      </w:r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962A6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0962A6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14635"/>
    <w:rsid w:val="00047E87"/>
    <w:rsid w:val="0007578D"/>
    <w:rsid w:val="000962A6"/>
    <w:rsid w:val="000E221B"/>
    <w:rsid w:val="00166796"/>
    <w:rsid w:val="002037CB"/>
    <w:rsid w:val="0038100F"/>
    <w:rsid w:val="00434C97"/>
    <w:rsid w:val="004A7B9B"/>
    <w:rsid w:val="004E624E"/>
    <w:rsid w:val="005869CB"/>
    <w:rsid w:val="006D2196"/>
    <w:rsid w:val="008D747C"/>
    <w:rsid w:val="00B579B8"/>
    <w:rsid w:val="00CA75CF"/>
    <w:rsid w:val="00E9383D"/>
    <w:rsid w:val="00F5110E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15</cp:revision>
  <cp:lastPrinted>2021-05-31T07:47:00Z</cp:lastPrinted>
  <dcterms:created xsi:type="dcterms:W3CDTF">2021-05-26T11:39:00Z</dcterms:created>
  <dcterms:modified xsi:type="dcterms:W3CDTF">2021-06-28T05:57:00Z</dcterms:modified>
</cp:coreProperties>
</file>