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 w:rsidRPr="006C1102"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270B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41243" w:rsidRPr="006C1102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41243" w:rsidRPr="006C1102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C1102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C1102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BA2CE8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C1102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C110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55</w:t>
      </w:r>
      <w:r w:rsidR="006D2FF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BA2CE8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C1102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C1102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41243" w:rsidRPr="006C1102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6D2FF5" w:rsidRPr="006D2FF5" w:rsidRDefault="006D2FF5" w:rsidP="006D2FF5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2FF5">
        <w:rPr>
          <w:rFonts w:ascii="Times New Roman" w:eastAsia="Times New Roman" w:hAnsi="Times New Roman"/>
          <w:b/>
          <w:bCs/>
          <w:sz w:val="28"/>
          <w:szCs w:val="28"/>
          <w:lang w:eastAsia="bg-BG" w:bidi="bg-BG"/>
        </w:rPr>
        <w:t>ОТНОСНО</w:t>
      </w:r>
      <w:r w:rsidRPr="006D2FF5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 w:rsidRPr="006D2FF5">
        <w:rPr>
          <w:rFonts w:ascii="Times New Roman" w:eastAsia="Times New Roman" w:hAnsi="Times New Roman"/>
          <w:bCs/>
          <w:sz w:val="28"/>
          <w:szCs w:val="28"/>
          <w:lang w:eastAsia="bg-BG"/>
        </w:rPr>
        <w:t> </w:t>
      </w:r>
      <w:r w:rsidRPr="006D2FF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Приемане отчет за командировъчните разходи на Кмета на община Свищов за периода 01.</w:t>
      </w:r>
      <w:proofErr w:type="spellStart"/>
      <w:r w:rsidRPr="006D2FF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01</w:t>
      </w:r>
      <w:proofErr w:type="spellEnd"/>
      <w:r w:rsidRPr="006D2FF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.2021 – 30.06.2021 година</w:t>
      </w:r>
    </w:p>
    <w:p w:rsidR="006D2FF5" w:rsidRPr="006D2FF5" w:rsidRDefault="006D2FF5" w:rsidP="006D2F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D2FF5" w:rsidRPr="006D2FF5" w:rsidRDefault="006D2FF5" w:rsidP="006D2F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D2FF5" w:rsidRPr="006D2FF5" w:rsidRDefault="006D2FF5" w:rsidP="006D2F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FF5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(ЗМСМА), във връзка с чл. 8, ал. 4 от Наредбата за командировките в страната, Наредбата за служебните командировки и специализации в чужбина и </w:t>
      </w:r>
      <w:r w:rsidRPr="006D2FF5">
        <w:rPr>
          <w:rFonts w:ascii="Times New Roman" w:eastAsia="Times New Roman" w:hAnsi="Times New Roman"/>
          <w:sz w:val="28"/>
          <w:szCs w:val="28"/>
        </w:rPr>
        <w:t>предложение с Вх. № 1041/17.08.2021 г. от д-р Генчо Генчев – Кмет на община Свищов</w:t>
      </w:r>
      <w:r w:rsidRPr="006D2FF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6D2FF5" w:rsidRPr="006D2FF5" w:rsidRDefault="006D2FF5" w:rsidP="006D2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D2FF5" w:rsidRPr="006D2FF5" w:rsidRDefault="006D2FF5" w:rsidP="006D2FF5">
      <w:pPr>
        <w:spacing w:after="0" w:line="240" w:lineRule="auto"/>
        <w:ind w:left="4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2FF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6D2FF5" w:rsidRPr="006D2FF5" w:rsidRDefault="006D2FF5" w:rsidP="006D2FF5">
      <w:pPr>
        <w:spacing w:after="0" w:line="240" w:lineRule="auto"/>
        <w:ind w:left="4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D2FF5" w:rsidRPr="006D2FF5" w:rsidRDefault="006D2FF5" w:rsidP="006D2F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2FF5">
        <w:rPr>
          <w:rFonts w:ascii="Times New Roman" w:eastAsia="Times New Roman" w:hAnsi="Times New Roman"/>
          <w:sz w:val="28"/>
          <w:szCs w:val="28"/>
        </w:rPr>
        <w:t>Приема отчета за командировъчните разходи на Кмета на община Свищов за периода 01.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</w:rPr>
        <w:t>01</w:t>
      </w:r>
      <w:proofErr w:type="spellEnd"/>
      <w:r w:rsidRPr="006D2FF5">
        <w:rPr>
          <w:rFonts w:ascii="Times New Roman" w:eastAsia="Times New Roman" w:hAnsi="Times New Roman"/>
          <w:sz w:val="28"/>
          <w:szCs w:val="28"/>
        </w:rPr>
        <w:t>.2021 – 30.06.2021 година в размер на 163,46 лева, съгласно Справка № 1.</w:t>
      </w:r>
    </w:p>
    <w:p w:rsidR="006D2FF5" w:rsidRPr="006D2FF5" w:rsidRDefault="006D2FF5" w:rsidP="006D2F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D2FF5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6D2FF5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6D2FF5">
        <w:rPr>
          <w:rFonts w:ascii="Times New Roman" w:eastAsia="Times New Roman" w:hAnsi="Times New Roman"/>
          <w:sz w:val="28"/>
          <w:szCs w:val="28"/>
        </w:rPr>
        <w:t>Спазване изискванията на Наредбата за командировките в страната и Наредбата за служебните командировки и специализации в чужбина.</w:t>
      </w:r>
    </w:p>
    <w:p w:rsidR="00270BBA" w:rsidRPr="006D2FF5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6D2FF5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B41174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270BBA" w:rsidRPr="006D2FF5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2FF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B41174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B41174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6D2FF5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2FF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B41174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bookmarkStart w:id="0" w:name="_GoBack"/>
      <w:bookmarkEnd w:id="0"/>
      <w:r w:rsidRPr="006D2FF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C1102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C1102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C11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C11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C11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</w:pP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6C1102" w:rsidRDefault="000E221B"/>
    <w:sectPr w:rsidR="000E221B" w:rsidRPr="006C1102" w:rsidSect="005C1D53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2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70BBA"/>
    <w:rsid w:val="002D498D"/>
    <w:rsid w:val="002F0BAB"/>
    <w:rsid w:val="00300D3A"/>
    <w:rsid w:val="00676A04"/>
    <w:rsid w:val="006C1102"/>
    <w:rsid w:val="006D2FF5"/>
    <w:rsid w:val="007F6D76"/>
    <w:rsid w:val="00B41174"/>
    <w:rsid w:val="00B579B8"/>
    <w:rsid w:val="00BA2CE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2021-08-16T06:55:00Z</dcterms:created>
  <dcterms:modified xsi:type="dcterms:W3CDTF">2021-08-27T07:14:00Z</dcterms:modified>
</cp:coreProperties>
</file>