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2E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en-GB" w:eastAsia="bg-BG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2F6B2E" w:rsidRDefault="002F6B2E" w:rsidP="002F6B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6B2E" w:rsidRDefault="002F6B2E" w:rsidP="002F6B2E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ПРЕПИС!</w:t>
      </w:r>
    </w:p>
    <w:p w:rsidR="002F6B2E" w:rsidRDefault="002F6B2E" w:rsidP="002F6B2E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……………………..............</w:t>
      </w:r>
    </w:p>
    <w:p w:rsidR="002F6B2E" w:rsidRDefault="002F6B2E" w:rsidP="002F6B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</w:p>
    <w:p w:rsidR="002F6B2E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 Ш  Е  Н  И  Е</w:t>
      </w:r>
    </w:p>
    <w:p w:rsidR="002F6B2E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F6B2E" w:rsidRPr="00923642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="0092364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80</w:t>
      </w:r>
    </w:p>
    <w:p w:rsidR="002F6B2E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</w:pPr>
    </w:p>
    <w:p w:rsidR="002F6B2E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съвет,</w:t>
      </w:r>
    </w:p>
    <w:p w:rsidR="002F6B2E" w:rsidRDefault="002F6B2E" w:rsidP="002F6B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29</w:t>
      </w:r>
    </w:p>
    <w:p w:rsidR="002F6B2E" w:rsidRPr="00E97AC4" w:rsidRDefault="002F6B2E" w:rsidP="00E97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2F6B2E" w:rsidRPr="00E97AC4" w:rsidRDefault="002F6B2E" w:rsidP="00E97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</w:p>
    <w:p w:rsidR="00E97AC4" w:rsidRPr="00E97AC4" w:rsidRDefault="00E97AC4" w:rsidP="00E97AC4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97AC4">
        <w:rPr>
          <w:rFonts w:ascii="Times New Roman" w:hAnsi="Times New Roman" w:cs="Times New Roman"/>
          <w:b/>
          <w:bCs/>
          <w:sz w:val="28"/>
          <w:szCs w:val="28"/>
          <w:lang w:eastAsia="bg-BG" w:bidi="bg-BG"/>
        </w:rPr>
        <w:t>ОТНОСНО</w:t>
      </w:r>
      <w:r w:rsidRPr="00E97AC4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:</w:t>
      </w: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 </w:t>
      </w:r>
      <w:r w:rsidRPr="00E97AC4">
        <w:rPr>
          <w:rFonts w:ascii="Times New Roman" w:hAnsi="Times New Roman" w:cs="Times New Roman"/>
          <w:sz w:val="28"/>
          <w:szCs w:val="28"/>
          <w:u w:val="single"/>
        </w:rPr>
        <w:t>Даване на съгласие Община Свищов и Доброволно формирование за предотвратяване или овладяване на бедствия, пожари и извънредни ситуации и отстраняване на последиците от тях в Община Свищов да членуват в Сдружение с нестопанска цел „Национална асоциация на доброволците в Република България“ и определяне на представители в сдружението</w:t>
      </w:r>
    </w:p>
    <w:p w:rsidR="00E97AC4" w:rsidRPr="00E97AC4" w:rsidRDefault="00E97AC4" w:rsidP="00E97AC4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7AC4" w:rsidRPr="00E97AC4" w:rsidRDefault="00E97AC4" w:rsidP="00E97AC4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7AC4" w:rsidRPr="00E97AC4" w:rsidRDefault="00E97AC4" w:rsidP="00E97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sz w:val="28"/>
          <w:szCs w:val="28"/>
        </w:rPr>
        <w:t xml:space="preserve">На основание чл. 21, ал. 1, т. 15 от Закона за местното самоуправление и местната администрация (ЗМСМА), във връзка с чл. 33, ал. 1, т. 2 от ЗМСМА, чл. 61, ал. 1 от Правилника за организацията и дейността на Общински съвет – Свищов, неговите комисии и взаимодействието му с общинската администрация, чл. 9, ал. 2 и чл. 17, ал. 1 от Устава на Сдружение „Национална асоциация на доброволците в Република България“ с ЕИК 176802908, постъпило писмо с Вх. № 98-00-134/21.04.2021 г. при Община Свищов 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97AC4">
        <w:rPr>
          <w:rFonts w:ascii="Times New Roman" w:hAnsi="Times New Roman" w:cs="Times New Roman"/>
          <w:sz w:val="28"/>
          <w:szCs w:val="28"/>
        </w:rPr>
        <w:t>д-р Ясен Цветков – Председател на „Национална асоциация на доброволците в Република България“</w:t>
      </w:r>
      <w:r w:rsidRPr="00E97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7AC4">
        <w:rPr>
          <w:rFonts w:ascii="Times New Roman" w:hAnsi="Times New Roman" w:cs="Times New Roman"/>
          <w:sz w:val="28"/>
          <w:szCs w:val="28"/>
        </w:rPr>
        <w:t xml:space="preserve">и предложение с Вх. № </w:t>
      </w:r>
      <w:r w:rsidRPr="00E97AC4">
        <w:rPr>
          <w:rFonts w:ascii="Times New Roman" w:hAnsi="Times New Roman" w:cs="Times New Roman"/>
          <w:sz w:val="28"/>
          <w:szCs w:val="28"/>
          <w:lang w:val="en-US"/>
        </w:rPr>
        <w:t>924</w:t>
      </w:r>
      <w:r w:rsidRPr="00E97AC4">
        <w:rPr>
          <w:rFonts w:ascii="Times New Roman" w:hAnsi="Times New Roman" w:cs="Times New Roman"/>
          <w:sz w:val="28"/>
          <w:szCs w:val="28"/>
        </w:rPr>
        <w:t>/1</w:t>
      </w:r>
      <w:r w:rsidRPr="00E97AC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E97AC4">
        <w:rPr>
          <w:rFonts w:ascii="Times New Roman" w:hAnsi="Times New Roman" w:cs="Times New Roman"/>
          <w:sz w:val="28"/>
          <w:szCs w:val="28"/>
        </w:rPr>
        <w:t>.0</w:t>
      </w:r>
      <w:r w:rsidRPr="00E97AC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97AC4">
        <w:rPr>
          <w:rFonts w:ascii="Times New Roman" w:hAnsi="Times New Roman" w:cs="Times New Roman"/>
          <w:sz w:val="28"/>
          <w:szCs w:val="28"/>
        </w:rPr>
        <w:t xml:space="preserve">.2021 г. от </w:t>
      </w:r>
      <w:r w:rsidRPr="00E97AC4">
        <w:rPr>
          <w:rFonts w:ascii="Times New Roman" w:eastAsia="Calibri" w:hAnsi="Times New Roman" w:cs="Times New Roman"/>
          <w:sz w:val="28"/>
          <w:szCs w:val="28"/>
        </w:rPr>
        <w:t>д-р Кристиян Кирилов – общински съветник при Общински съвет – Свищов</w:t>
      </w:r>
      <w:r w:rsidRPr="00E97AC4">
        <w:rPr>
          <w:rFonts w:ascii="Times New Roman" w:hAnsi="Times New Roman" w:cs="Times New Roman"/>
          <w:sz w:val="28"/>
          <w:szCs w:val="28"/>
          <w:lang w:eastAsia="bg-BG"/>
        </w:rPr>
        <w:t xml:space="preserve">, Общински 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97AC4">
        <w:rPr>
          <w:rFonts w:ascii="Times New Roman" w:hAnsi="Times New Roman" w:cs="Times New Roman"/>
          <w:sz w:val="28"/>
          <w:szCs w:val="28"/>
          <w:lang w:eastAsia="bg-BG"/>
        </w:rPr>
        <w:t xml:space="preserve">съвет – Свищов, </w:t>
      </w:r>
    </w:p>
    <w:p w:rsidR="00E97AC4" w:rsidRPr="00E97AC4" w:rsidRDefault="00E97AC4" w:rsidP="00E9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97AC4" w:rsidRPr="00E97AC4" w:rsidRDefault="00E97AC4" w:rsidP="00E9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C4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E97AC4" w:rsidRPr="00E97AC4" w:rsidRDefault="00E97AC4" w:rsidP="00E97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sz w:val="28"/>
          <w:szCs w:val="28"/>
          <w:lang w:eastAsia="bg-BG"/>
        </w:rPr>
        <w:t>1. Община Свищов и Доброволно формирование за предотвратяване или овладяване на бедствия, пожари и извънредни ситуации и отстраняване на последиците от тях в Община Свищов да членуват в Сдружение с нестопанска цел „Национална асоциация на доброволците в Република България“ с ЕИК 176802908.</w:t>
      </w: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sz w:val="28"/>
          <w:szCs w:val="28"/>
          <w:lang w:eastAsia="bg-BG"/>
        </w:rPr>
        <w:t>2. Дължимият годишен членски внос към Сдружение „Национална асоциация на доброволците в Република България“ да е за сметка на бюджета на Община Свищов.</w:t>
      </w: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3. Определя д-р Кристиян Кирилов – Ръководител на Доброволно формирование за предотвратяване или овладяване на бедствия, пожари и извънредни ситуации и отстраняване на последиците от тях в Община Свищов и Стефан Димитров – Зам.-ръководител на Доброволно формирование за предотвратяване или овладяване на бедствия, пожари и извънредни ситуации и отстраняване на последиците от тях в Община Свищов и Директор Дирекция “Управление отбранително-мобилизационна подготовка, транспорт и чистота“ за представители в Сдружението.</w:t>
      </w: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sz w:val="28"/>
          <w:szCs w:val="28"/>
          <w:lang w:eastAsia="bg-BG"/>
        </w:rPr>
        <w:t>4. Възлага на Кмета на Община Свищов:</w:t>
      </w: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sz w:val="28"/>
          <w:szCs w:val="28"/>
          <w:lang w:eastAsia="bg-BG"/>
        </w:rPr>
        <w:t>4.1.</w:t>
      </w:r>
      <w:r w:rsidR="00CF509D">
        <w:rPr>
          <w:rFonts w:ascii="Times New Roman" w:hAnsi="Times New Roman" w:cs="Times New Roman"/>
          <w:sz w:val="28"/>
          <w:szCs w:val="28"/>
          <w:lang w:val="en-US" w:eastAsia="bg-BG"/>
        </w:rPr>
        <w:t> </w:t>
      </w:r>
      <w:r w:rsidRPr="00E97AC4">
        <w:rPr>
          <w:rFonts w:ascii="Times New Roman" w:hAnsi="Times New Roman" w:cs="Times New Roman"/>
          <w:sz w:val="28"/>
          <w:szCs w:val="28"/>
          <w:lang w:eastAsia="bg-BG"/>
        </w:rPr>
        <w:t>Да подаде заявление за членство, представи настоящото Решение на Общински съвет – Свищов и внесе дължимия членски внос в Сдружението, в срока определен от Устава на Сдружението.</w:t>
      </w: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 w:rsidRPr="00E97AC4">
        <w:rPr>
          <w:rFonts w:ascii="Times New Roman" w:hAnsi="Times New Roman" w:cs="Times New Roman"/>
          <w:sz w:val="28"/>
          <w:szCs w:val="28"/>
          <w:lang w:eastAsia="bg-BG"/>
        </w:rPr>
        <w:t>4.2.</w:t>
      </w:r>
      <w:r w:rsidR="00CF509D">
        <w:rPr>
          <w:rFonts w:ascii="Times New Roman" w:hAnsi="Times New Roman" w:cs="Times New Roman"/>
          <w:sz w:val="28"/>
          <w:szCs w:val="28"/>
          <w:lang w:val="en-US" w:eastAsia="bg-BG"/>
        </w:rPr>
        <w:t> </w:t>
      </w:r>
      <w:r w:rsidRPr="00E97AC4">
        <w:rPr>
          <w:rFonts w:ascii="Times New Roman" w:hAnsi="Times New Roman" w:cs="Times New Roman"/>
          <w:sz w:val="28"/>
          <w:szCs w:val="28"/>
          <w:lang w:eastAsia="bg-BG"/>
        </w:rPr>
        <w:t>При необходимост да изисква от Сдружението помощ и взаимодействие при ликвидиране на последствия от бедствия и аварии и осигуряване на учебни помагала и материали за периодичното обучение на доброволците.</w:t>
      </w:r>
    </w:p>
    <w:p w:rsidR="00E97AC4" w:rsidRPr="00E97AC4" w:rsidRDefault="00E97AC4" w:rsidP="00CF50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/>
          <w:sz w:val="28"/>
          <w:szCs w:val="28"/>
        </w:rPr>
        <w:t>МОТИВИ:</w:t>
      </w:r>
      <w:r w:rsidRPr="00E97AC4">
        <w:rPr>
          <w:rFonts w:ascii="Times New Roman" w:hAnsi="Times New Roman" w:cs="Times New Roman"/>
          <w:sz w:val="28"/>
          <w:szCs w:val="28"/>
        </w:rPr>
        <w:t xml:space="preserve"> </w:t>
      </w: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С Решение № 540/25.04.2013 г., </w:t>
      </w:r>
      <w:proofErr w:type="spellStart"/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Прот</w:t>
      </w:r>
      <w:proofErr w:type="spellEnd"/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. № 29 Общински съвет – Свищов реши да се създаде Доброволно формирование за предотвратяване или овладяване на бедствия, пожари и извънредни ситуации и отстраняване на последиците от тях в Община Свищов.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Доброволното формирование към Община Свищов е регистрирано в регистъра на Главна дирекция „Пожарна безопасност и защита на населението“ - МВР с пореден номер за страната ВТ-47-01.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По предложение на Националното сдружение на общините в Република България № И-1097(3)/14.08.2014 г. на 29.08.2014 г. в гр. София е проведено учредително събрание и е създадено Сдружение с нестопанска цел „Национална асоциация на доброволците в Република България“ (НАДРБ).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Сдружението обединява доброволни формирования за защита при бедствия, пожари и други извънредни ситуации, регистрирани към общините, както и физически и юридически лица - спортни клубове, социални групи и други.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Основните му дейности са свързани с оказване на методическа помощ на доброволните формирования, създаване на организация, подпомагане на координацията и дефиниране на отговорностите при провеждане на обучения и акции по защитата на населението, повишаване на възможностите, опитът и квалификацията на доброволците чрез поддържане на системни контакти с професионалните части на Единната спасителна система от съответните служби на Министерството на вътрешните работи и Министерството на здравеопазването, участие в тренировъчни занятия и учения, включително в международни срещи, учения, симпозиуми, състезания и други инициативи в областта на превенцията и защитата на населението при бедствия, пожари и други извънредни ситуации.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Съгласно чл. 17, ал. 1 от Устава на НАДРБ, членството в Сдружението е възмездно. Заплаща се еднократно годишен членски внос - за общини с регистрирани Доброволни формирования - 120.00 лв.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sz w:val="28"/>
          <w:szCs w:val="28"/>
        </w:rPr>
        <w:lastRenderedPageBreak/>
        <w:t xml:space="preserve">С постъпило писмо с Вх. № 98-00-134/21.04.2021 г. при Община Свищов д-р Ясен Цветков – Председател на </w:t>
      </w:r>
      <w:proofErr w:type="spellStart"/>
      <w:r w:rsidRPr="00E97AC4">
        <w:rPr>
          <w:rFonts w:ascii="Times New Roman" w:hAnsi="Times New Roman" w:cs="Times New Roman"/>
          <w:sz w:val="28"/>
          <w:szCs w:val="28"/>
          <w:lang w:val="en-GB"/>
        </w:rPr>
        <w:t>Национална</w:t>
      </w:r>
      <w:proofErr w:type="spellEnd"/>
      <w:r w:rsidRPr="00E97A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97AC4">
        <w:rPr>
          <w:rFonts w:ascii="Times New Roman" w:hAnsi="Times New Roman" w:cs="Times New Roman"/>
          <w:sz w:val="28"/>
          <w:szCs w:val="28"/>
          <w:lang w:val="en-GB"/>
        </w:rPr>
        <w:t>асоциация</w:t>
      </w:r>
      <w:proofErr w:type="spellEnd"/>
      <w:r w:rsidRPr="00E97A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97AC4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E97A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97AC4">
        <w:rPr>
          <w:rFonts w:ascii="Times New Roman" w:hAnsi="Times New Roman" w:cs="Times New Roman"/>
          <w:sz w:val="28"/>
          <w:szCs w:val="28"/>
          <w:lang w:val="en-GB"/>
        </w:rPr>
        <w:t>доброволците</w:t>
      </w:r>
      <w:proofErr w:type="spellEnd"/>
      <w:r w:rsidRPr="00E97AC4">
        <w:rPr>
          <w:rFonts w:ascii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E97AC4">
        <w:rPr>
          <w:rFonts w:ascii="Times New Roman" w:hAnsi="Times New Roman" w:cs="Times New Roman"/>
          <w:sz w:val="28"/>
          <w:szCs w:val="28"/>
          <w:lang w:val="en-GB"/>
        </w:rPr>
        <w:t>Република</w:t>
      </w:r>
      <w:proofErr w:type="spellEnd"/>
      <w:r w:rsidRPr="00E97A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97AC4">
        <w:rPr>
          <w:rFonts w:ascii="Times New Roman" w:hAnsi="Times New Roman" w:cs="Times New Roman"/>
          <w:sz w:val="28"/>
          <w:szCs w:val="28"/>
          <w:lang w:val="en-GB"/>
        </w:rPr>
        <w:t>България</w:t>
      </w:r>
      <w:proofErr w:type="spellEnd"/>
      <w:r w:rsidRPr="00E97AC4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Pr="00E97AC4">
        <w:rPr>
          <w:rFonts w:ascii="Times New Roman" w:hAnsi="Times New Roman" w:cs="Times New Roman"/>
          <w:sz w:val="28"/>
          <w:szCs w:val="28"/>
        </w:rPr>
        <w:t xml:space="preserve"> уведомява, че: “Ч</w:t>
      </w: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ленството в асоциацията след заплащане на членски внос за съответната година Ви дава правото на:</w:t>
      </w:r>
    </w:p>
    <w:p w:rsidR="00E97AC4" w:rsidRPr="00E97AC4" w:rsidRDefault="00E97AC4" w:rsidP="00CF509D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Еднодневно безплатно обучение за доброволците и/или общинските служители от нашия Център за професионално обучение „Доброволец“. Обучението ще се организира в удобно за вас време и място;</w:t>
      </w:r>
    </w:p>
    <w:p w:rsidR="00E97AC4" w:rsidRPr="00E97AC4" w:rsidRDefault="00E97AC4" w:rsidP="00CF509D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Методическа подкрепа, консултации, съвети, споделяне на опит и добри практики за организиране и развитие на доброволните формирования;</w:t>
      </w:r>
    </w:p>
    <w:p w:rsidR="00E97AC4" w:rsidRPr="00E97AC4" w:rsidRDefault="00E97AC4" w:rsidP="00CF509D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Право на легитимно представителство и участие във всички управленски и организационни структури на асоциацията;</w:t>
      </w:r>
    </w:p>
    <w:p w:rsidR="00E97AC4" w:rsidRPr="00E97AC4" w:rsidRDefault="00E97AC4" w:rsidP="00CF509D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Право на ползване на движимото и недвижимото имущество на асоциацията по съответния ред;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Достъп до съвременни онлайн образователни ресурси, актуални учебни материали, ръководства и други;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Гъвкаво, качествено и съвременно практическо и теоретично обучение в удобно време и място;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Участие в разработването и измененията на законови и подзаконови нормативни актове, стратегически документи и други;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Участие в конференции, семинари и други прояви;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Участие в национални и международни учения, обучения и други мероприятия за повишаване на квалификацията;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Получаване и ползване на дарения и помощи;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Помощ при бедствия - физическа, материална и организационна за овладяване на бедствията и преодоляване на последствията от тях;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Участие в кампании и инициативи, организирани от нас;</w:t>
      </w:r>
    </w:p>
    <w:p w:rsidR="00E97AC4" w:rsidRPr="00E97AC4" w:rsidRDefault="00E97AC4" w:rsidP="00CF509D">
      <w:pPr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r w:rsidRPr="00E97AC4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Преференции, отстъпки и специални условия в партньорската ни мрежа от водещи търговски дружества, опериращи в различни сектори, сред които хранителни стоки, телекомуникации, горива, компютри и периферия и много други.“.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В тази връзка и предвид по-ефективното сътрудничество между институциите и държавните органи е целесъобразно Община Свищов и Доброволното формирование, регистрирано към Община Свищов, да бъдат част от Сдружение “Национална асоциация на доброволците в Република България“.</w:t>
      </w:r>
    </w:p>
    <w:p w:rsidR="00E97AC4" w:rsidRPr="00E97AC4" w:rsidRDefault="00E97AC4" w:rsidP="00CF50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E97AC4">
        <w:rPr>
          <w:rFonts w:ascii="Times New Roman" w:hAnsi="Times New Roman" w:cs="Times New Roman"/>
          <w:bCs/>
          <w:sz w:val="28"/>
          <w:szCs w:val="28"/>
          <w:lang w:eastAsia="bg-BG"/>
        </w:rPr>
        <w:t>За да се извърши това, съгласно чл. 9, ал. 2 от Устава на Сдружението е необходимо решение на Общински съвет – Свищов.</w:t>
      </w:r>
    </w:p>
    <w:p w:rsidR="002F6B2E" w:rsidRPr="00E97AC4" w:rsidRDefault="002F6B2E" w:rsidP="00E97A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6B2E" w:rsidRPr="00525DDA" w:rsidRDefault="002F6B2E" w:rsidP="002F6B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bookmarkStart w:id="0" w:name="_GoBack"/>
      <w:proofErr w:type="gram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В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заседанието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участват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2</w:t>
      </w:r>
      <w:r w:rsidR="00681E77" w:rsidRPr="00525DDA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2F6B2E" w:rsidRPr="00525DDA" w:rsidRDefault="002F6B2E" w:rsidP="002F6B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proofErr w:type="gram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Гласували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“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525DDA">
        <w:rPr>
          <w:rFonts w:ascii="Times New Roman" w:eastAsia="Times New Roman" w:hAnsi="Times New Roman" w:cs="Times New Roman"/>
          <w:sz w:val="28"/>
          <w:szCs w:val="28"/>
          <w:lang w:eastAsia="bg-BG"/>
        </w:rPr>
        <w:t>27</w:t>
      </w: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, “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Против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няма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“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Въздържал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се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525DDA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</w:t>
      </w: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</w:t>
      </w:r>
      <w:proofErr w:type="gram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r w:rsidR="00681E77" w:rsidRPr="00525DDA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участва – 1.</w:t>
      </w:r>
    </w:p>
    <w:p w:rsidR="002F6B2E" w:rsidRPr="00525DDA" w:rsidRDefault="002F6B2E" w:rsidP="002F6B2E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     </w:t>
      </w:r>
      <w:r w:rsidRPr="00525D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F6B2E" w:rsidRPr="00525DDA" w:rsidRDefault="002F6B2E" w:rsidP="002F6B2E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bg-BG"/>
        </w:rPr>
      </w:pPr>
      <w:r w:rsidRPr="00525DD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525DD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525DD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: …/п/ …</w:t>
      </w:r>
    </w:p>
    <w:p w:rsidR="002F6B2E" w:rsidRPr="00525DDA" w:rsidRDefault="002F6B2E" w:rsidP="002F6B2E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/д-р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Кристиян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Кирилов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2F6B2E" w:rsidRPr="00525DDA" w:rsidRDefault="002F6B2E" w:rsidP="002F6B2E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bg-BG"/>
        </w:rPr>
      </w:pPr>
      <w:proofErr w:type="spellStart"/>
      <w:r w:rsidRPr="00525DDA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525DDA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525DDA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525DDA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525DDA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525DDA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: …………………</w:t>
      </w:r>
    </w:p>
    <w:p w:rsidR="002F6B2E" w:rsidRPr="00525DDA" w:rsidRDefault="002F6B2E" w:rsidP="0018225A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525DD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/Л. </w:t>
      </w:r>
      <w:proofErr w:type="spellStart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Миронова</w:t>
      </w:r>
      <w:proofErr w:type="spellEnd"/>
      <w:r w:rsidRPr="00525DDA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bookmarkEnd w:id="0"/>
    <w:p w:rsidR="000E221B" w:rsidRDefault="000E221B"/>
    <w:sectPr w:rsidR="000E221B" w:rsidSect="00E97AC4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025"/>
    <w:multiLevelType w:val="hybridMultilevel"/>
    <w:tmpl w:val="69EE29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23395"/>
    <w:multiLevelType w:val="hybridMultilevel"/>
    <w:tmpl w:val="2F308B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7DAF"/>
    <w:multiLevelType w:val="hybridMultilevel"/>
    <w:tmpl w:val="CC30C6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2E"/>
    <w:rsid w:val="000E221B"/>
    <w:rsid w:val="0018225A"/>
    <w:rsid w:val="002D5804"/>
    <w:rsid w:val="002F6B2E"/>
    <w:rsid w:val="00525DDA"/>
    <w:rsid w:val="00681E77"/>
    <w:rsid w:val="00923642"/>
    <w:rsid w:val="00B579B8"/>
    <w:rsid w:val="00C53622"/>
    <w:rsid w:val="00CF509D"/>
    <w:rsid w:val="00E9383D"/>
    <w:rsid w:val="00E97AC4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B745-1A41-4953-AD89-F1E8FAA0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dcterms:created xsi:type="dcterms:W3CDTF">2021-05-25T08:09:00Z</dcterms:created>
  <dcterms:modified xsi:type="dcterms:W3CDTF">2021-05-31T12:50:00Z</dcterms:modified>
</cp:coreProperties>
</file>