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0D" w:rsidRPr="00325181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32518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863A0D" w:rsidRPr="00325181" w:rsidRDefault="00863A0D" w:rsidP="00863A0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863A0D" w:rsidRPr="00325181" w:rsidRDefault="00863A0D" w:rsidP="00863A0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863A0D" w:rsidRPr="00325181" w:rsidRDefault="00863A0D" w:rsidP="00863A0D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863A0D" w:rsidRPr="00325181" w:rsidRDefault="00863A0D" w:rsidP="00863A0D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863A0D" w:rsidRPr="00325181" w:rsidRDefault="00863A0D" w:rsidP="00863A0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863A0D" w:rsidRPr="00325181" w:rsidRDefault="00863A0D" w:rsidP="00863A0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863A0D" w:rsidRPr="00325181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32518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32518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863A0D" w:rsidRPr="00325181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863A0D" w:rsidRPr="00325181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 w:rsidRPr="0032518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32518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</w:t>
      </w:r>
      <w:r w:rsidR="001B6C24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3</w:t>
      </w:r>
      <w:r w:rsidR="000E163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2</w:t>
      </w:r>
    </w:p>
    <w:p w:rsidR="00863A0D" w:rsidRPr="00325181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863A0D" w:rsidRPr="00325181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863A0D" w:rsidRPr="00325181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325181"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5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="00325181"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. № </w:t>
      </w:r>
      <w:r w:rsidR="00325181"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40</w:t>
      </w:r>
    </w:p>
    <w:p w:rsidR="00863A0D" w:rsidRPr="00325181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863A0D" w:rsidRPr="00325181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0E1635" w:rsidRPr="000E1635" w:rsidRDefault="000E1635" w:rsidP="000E1635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bCs/>
          <w:kern w:val="32"/>
          <w:sz w:val="27"/>
          <w:szCs w:val="27"/>
          <w:u w:val="single"/>
          <w:lang w:val="en-US"/>
        </w:rPr>
      </w:pPr>
      <w:r w:rsidRPr="000E1635">
        <w:rPr>
          <w:rFonts w:ascii="Times New Roman" w:eastAsia="Times New Roman" w:hAnsi="Times New Roman"/>
          <w:b/>
          <w:sz w:val="27"/>
          <w:szCs w:val="27"/>
          <w:lang w:eastAsia="bg-BG" w:bidi="bg-BG"/>
        </w:rPr>
        <w:t>ОТНОСНО</w:t>
      </w:r>
      <w:r w:rsidRPr="000E1635">
        <w:rPr>
          <w:rFonts w:ascii="Times New Roman" w:eastAsia="Times New Roman" w:hAnsi="Times New Roman"/>
          <w:b/>
          <w:sz w:val="27"/>
          <w:szCs w:val="27"/>
          <w:lang w:eastAsia="bg-BG"/>
        </w:rPr>
        <w:t>: </w:t>
      </w:r>
      <w:r w:rsidRPr="000E1635">
        <w:rPr>
          <w:rFonts w:ascii="Times New Roman" w:eastAsia="Times New Roman" w:hAnsi="Times New Roman"/>
          <w:bCs/>
          <w:kern w:val="32"/>
          <w:sz w:val="27"/>
          <w:szCs w:val="27"/>
          <w:u w:val="single"/>
        </w:rPr>
        <w:t>Даване на съгласие за продажба правото на собственост върху застроен урегулиран поземлен имот УПИ ІІ</w:t>
      </w:r>
      <w:r w:rsidRPr="000E1635">
        <w:rPr>
          <w:rFonts w:ascii="Times New Roman" w:eastAsia="Times New Roman" w:hAnsi="Times New Roman"/>
          <w:bCs/>
          <w:kern w:val="32"/>
          <w:sz w:val="27"/>
          <w:szCs w:val="27"/>
          <w:u w:val="single"/>
          <w:lang w:val="en-US"/>
        </w:rPr>
        <w:t>I</w:t>
      </w:r>
      <w:r w:rsidRPr="000E1635">
        <w:rPr>
          <w:rFonts w:ascii="Times New Roman" w:eastAsia="Times New Roman" w:hAnsi="Times New Roman"/>
          <w:bCs/>
          <w:kern w:val="32"/>
          <w:sz w:val="27"/>
          <w:szCs w:val="27"/>
          <w:u w:val="single"/>
        </w:rPr>
        <w:t xml:space="preserve">, кв. 68 по плана на </w:t>
      </w:r>
      <w:r>
        <w:rPr>
          <w:rFonts w:ascii="Times New Roman" w:eastAsia="Times New Roman" w:hAnsi="Times New Roman"/>
          <w:bCs/>
          <w:kern w:val="32"/>
          <w:sz w:val="27"/>
          <w:szCs w:val="27"/>
          <w:u w:val="single"/>
          <w:lang w:val="en-US"/>
        </w:rPr>
        <w:t xml:space="preserve"> </w:t>
      </w:r>
      <w:r w:rsidRPr="000E1635">
        <w:rPr>
          <w:rFonts w:ascii="Times New Roman" w:eastAsia="Times New Roman" w:hAnsi="Times New Roman"/>
          <w:bCs/>
          <w:kern w:val="32"/>
          <w:sz w:val="27"/>
          <w:szCs w:val="27"/>
          <w:u w:val="single"/>
        </w:rPr>
        <w:t>с. Вардим, с адрес: с. Вардим, ул. „Седма“ № 21, без търг или конкурс</w:t>
      </w:r>
    </w:p>
    <w:p w:rsidR="000E1635" w:rsidRPr="000E1635" w:rsidRDefault="000E1635" w:rsidP="000E1635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7"/>
          <w:szCs w:val="27"/>
          <w:lang w:val="en-US"/>
        </w:rPr>
      </w:pPr>
    </w:p>
    <w:p w:rsidR="000E1635" w:rsidRPr="000E1635" w:rsidRDefault="000E1635" w:rsidP="000E1635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7"/>
          <w:szCs w:val="27"/>
          <w:lang w:val="en-US"/>
        </w:rPr>
      </w:pPr>
    </w:p>
    <w:p w:rsidR="000E1635" w:rsidRPr="000E1635" w:rsidRDefault="000E1635" w:rsidP="000E16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На основание чл. 21, ал. 1, т. 8 от Закона за местното самоуправление и местната администрация (ЗМСМА), чл. 34, ал. 4 и чл. 35, ал. 3 от Закона за общинската собственост (ЗОС), чл. 26а, т. 2 от Наредбата за реда за придобиване, управление и разпореждане със собствеността на община Свищов (НРПУРСОС), във връзка с </w:t>
      </w:r>
      <w:bookmarkStart w:id="0" w:name="_Hlk87362932"/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>докладна записка с рег. индекс № 08-00-1694/04.</w:t>
      </w:r>
      <w:r w:rsidRPr="000E1635">
        <w:rPr>
          <w:rFonts w:ascii="Times New Roman" w:eastAsia="Times New Roman" w:hAnsi="Times New Roman"/>
          <w:sz w:val="27"/>
          <w:szCs w:val="27"/>
          <w:lang w:val="en-US" w:eastAsia="bg-BG"/>
        </w:rPr>
        <w:t>11</w:t>
      </w: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>.2021 г.</w:t>
      </w:r>
      <w:bookmarkEnd w:id="0"/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 от дирекция „Управление на собствеността и стопански дейности“ и </w:t>
      </w:r>
      <w:r w:rsidRPr="000E1635">
        <w:rPr>
          <w:rFonts w:ascii="Times New Roman" w:eastAsia="Times New Roman" w:hAnsi="Times New Roman"/>
          <w:sz w:val="27"/>
          <w:szCs w:val="27"/>
        </w:rPr>
        <w:t>предложение с Вх.</w:t>
      </w:r>
      <w:r w:rsidRPr="000E1635">
        <w:rPr>
          <w:rFonts w:ascii="Times New Roman" w:eastAsia="Times New Roman" w:hAnsi="Times New Roman"/>
          <w:sz w:val="27"/>
          <w:szCs w:val="27"/>
          <w:lang w:val="en-US"/>
        </w:rPr>
        <w:t xml:space="preserve"> </w:t>
      </w:r>
      <w:r w:rsidRPr="000E1635">
        <w:rPr>
          <w:rFonts w:ascii="Times New Roman" w:eastAsia="Times New Roman" w:hAnsi="Times New Roman"/>
          <w:sz w:val="27"/>
          <w:szCs w:val="27"/>
        </w:rPr>
        <w:t>№ 1137/10.11.2021 г. от д-р Генчо Генчев – Кмет на община Свищов</w:t>
      </w: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, Общински съвет – Свищов, </w:t>
      </w:r>
    </w:p>
    <w:p w:rsidR="000E1635" w:rsidRPr="000E1635" w:rsidRDefault="000E1635" w:rsidP="000E1635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0E1635" w:rsidRPr="000E1635" w:rsidRDefault="000E1635" w:rsidP="000E1635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7"/>
          <w:szCs w:val="27"/>
          <w:lang w:eastAsia="bg-BG"/>
        </w:rPr>
      </w:pPr>
      <w:r w:rsidRPr="000E1635">
        <w:rPr>
          <w:rFonts w:ascii="Times New Roman" w:eastAsia="Times New Roman" w:hAnsi="Times New Roman"/>
          <w:b/>
          <w:sz w:val="27"/>
          <w:szCs w:val="27"/>
          <w:lang w:eastAsia="bg-BG"/>
        </w:rPr>
        <w:t>Р Е Ш И:</w:t>
      </w:r>
    </w:p>
    <w:p w:rsidR="000E1635" w:rsidRPr="000E1635" w:rsidRDefault="000E1635" w:rsidP="000E1635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7"/>
          <w:szCs w:val="27"/>
          <w:lang w:eastAsia="bg-BG"/>
        </w:rPr>
      </w:pPr>
    </w:p>
    <w:p w:rsidR="000E1635" w:rsidRPr="000E1635" w:rsidRDefault="000E1635" w:rsidP="000E163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r w:rsidRPr="000E1635">
        <w:rPr>
          <w:rFonts w:ascii="Times New Roman" w:eastAsia="Times New Roman" w:hAnsi="Times New Roman"/>
          <w:b/>
          <w:sz w:val="27"/>
          <w:szCs w:val="27"/>
          <w:lang w:eastAsia="bg-BG"/>
        </w:rPr>
        <w:t>І.</w:t>
      </w: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> </w:t>
      </w:r>
      <w:r w:rsidRPr="000E1635">
        <w:rPr>
          <w:rFonts w:ascii="Times New Roman" w:eastAsia="Times New Roman" w:hAnsi="Times New Roman"/>
          <w:b/>
          <w:bCs/>
          <w:sz w:val="27"/>
          <w:szCs w:val="27"/>
          <w:lang w:eastAsia="bg-BG"/>
        </w:rPr>
        <w:t>Дава съгласие за</w:t>
      </w: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 </w:t>
      </w:r>
      <w:r w:rsidRPr="000E1635">
        <w:rPr>
          <w:rFonts w:ascii="Times New Roman" w:eastAsia="Times New Roman" w:hAnsi="Times New Roman"/>
          <w:b/>
          <w:sz w:val="27"/>
          <w:szCs w:val="27"/>
          <w:lang w:eastAsia="bg-BG"/>
        </w:rPr>
        <w:t>продажба, правото на собственост</w:t>
      </w: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 върху застроен урегулиран поземлен имот УПИ ІІ</w:t>
      </w:r>
      <w:r w:rsidRPr="000E1635">
        <w:rPr>
          <w:rFonts w:ascii="Times New Roman" w:eastAsia="Times New Roman" w:hAnsi="Times New Roman"/>
          <w:sz w:val="27"/>
          <w:szCs w:val="27"/>
          <w:lang w:val="en-US" w:eastAsia="bg-BG"/>
        </w:rPr>
        <w:t>I</w:t>
      </w: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 (три), с площ 600 кв. м. (шестстотин квадратни метра), отреден за жилищно строителство от кв. 68 (шестдесет и осем) по плана на       с. Вардим (одобрен със Заповед № 427/1995 г.  съгласно скица № 340/26.07.2021 г.), 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 xml:space="preserve"> </w:t>
      </w: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с адрес: с. Вардим, ул. „Седма“ № 21, актуван с Акт за частна общинска собственост № 1390/03.10.2006 г., вписан в Службата по вписванията – гр. Свищов (вх. 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 xml:space="preserve">                       </w:t>
      </w: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>№ 3723/05.10.2006 г., акт № 119, том</w:t>
      </w:r>
      <w:r w:rsidRPr="000E1635">
        <w:rPr>
          <w:rFonts w:ascii="Times New Roman" w:eastAsia="Times New Roman" w:hAnsi="Times New Roman"/>
          <w:sz w:val="27"/>
          <w:szCs w:val="27"/>
          <w:lang w:val="en-US" w:eastAsia="bg-BG"/>
        </w:rPr>
        <w:t xml:space="preserve"> </w:t>
      </w: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>Х</w:t>
      </w:r>
      <w:r w:rsidRPr="000E1635">
        <w:rPr>
          <w:rFonts w:ascii="Times New Roman" w:eastAsia="Times New Roman" w:hAnsi="Times New Roman"/>
          <w:sz w:val="27"/>
          <w:szCs w:val="27"/>
          <w:lang w:val="en-US" w:eastAsia="bg-BG"/>
        </w:rPr>
        <w:t>III</w:t>
      </w: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), </w:t>
      </w:r>
      <w:r w:rsidRPr="000E1635">
        <w:rPr>
          <w:rFonts w:ascii="Times New Roman" w:eastAsia="Times New Roman" w:hAnsi="Times New Roman"/>
          <w:b/>
          <w:sz w:val="27"/>
          <w:szCs w:val="27"/>
          <w:lang w:eastAsia="bg-BG"/>
        </w:rPr>
        <w:t>без търг или конкурс,</w:t>
      </w: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 </w:t>
      </w:r>
      <w:r w:rsidRPr="000E1635">
        <w:rPr>
          <w:rFonts w:ascii="Times New Roman" w:eastAsia="Times New Roman" w:hAnsi="Times New Roman"/>
          <w:b/>
          <w:bCs/>
          <w:sz w:val="27"/>
          <w:szCs w:val="27"/>
          <w:lang w:eastAsia="bg-BG"/>
        </w:rPr>
        <w:t>на А</w:t>
      </w:r>
      <w:r w:rsidR="00191774">
        <w:rPr>
          <w:rFonts w:ascii="Times New Roman" w:eastAsia="Times New Roman" w:hAnsi="Times New Roman"/>
          <w:b/>
          <w:bCs/>
          <w:sz w:val="27"/>
          <w:szCs w:val="27"/>
          <w:lang w:eastAsia="bg-BG"/>
        </w:rPr>
        <w:t>.</w:t>
      </w:r>
      <w:r w:rsidRPr="000E1635">
        <w:rPr>
          <w:rFonts w:ascii="Times New Roman" w:eastAsia="Times New Roman" w:hAnsi="Times New Roman"/>
          <w:b/>
          <w:bCs/>
          <w:sz w:val="27"/>
          <w:szCs w:val="27"/>
          <w:lang w:eastAsia="bg-BG"/>
        </w:rPr>
        <w:t xml:space="preserve"> Ц</w:t>
      </w:r>
      <w:r w:rsidR="00191774">
        <w:rPr>
          <w:rFonts w:ascii="Times New Roman" w:eastAsia="Times New Roman" w:hAnsi="Times New Roman"/>
          <w:b/>
          <w:bCs/>
          <w:sz w:val="27"/>
          <w:szCs w:val="27"/>
          <w:lang w:eastAsia="bg-BG"/>
        </w:rPr>
        <w:t>.</w:t>
      </w:r>
      <w:r w:rsidRPr="000E1635">
        <w:rPr>
          <w:rFonts w:ascii="Times New Roman" w:eastAsia="Times New Roman" w:hAnsi="Times New Roman"/>
          <w:b/>
          <w:bCs/>
          <w:sz w:val="27"/>
          <w:szCs w:val="27"/>
          <w:lang w:eastAsia="bg-BG"/>
        </w:rPr>
        <w:t xml:space="preserve"> Р</w:t>
      </w:r>
      <w:r w:rsidR="00191774">
        <w:rPr>
          <w:rFonts w:ascii="Times New Roman" w:eastAsia="Times New Roman" w:hAnsi="Times New Roman"/>
          <w:b/>
          <w:bCs/>
          <w:sz w:val="27"/>
          <w:szCs w:val="27"/>
          <w:lang w:eastAsia="bg-BG"/>
        </w:rPr>
        <w:t>.</w:t>
      </w:r>
      <w:r w:rsidRPr="000E1635">
        <w:rPr>
          <w:rFonts w:ascii="Times New Roman" w:eastAsia="Times New Roman" w:hAnsi="Times New Roman"/>
          <w:b/>
          <w:sz w:val="27"/>
          <w:szCs w:val="27"/>
          <w:lang w:eastAsia="bg-BG"/>
        </w:rPr>
        <w:t xml:space="preserve">, </w:t>
      </w:r>
      <w:r w:rsidRPr="000E1635">
        <w:rPr>
          <w:rFonts w:ascii="Times New Roman" w:eastAsia="Times New Roman" w:hAnsi="Times New Roman"/>
          <w:bCs/>
          <w:sz w:val="27"/>
          <w:szCs w:val="27"/>
          <w:lang w:eastAsia="bg-BG"/>
        </w:rPr>
        <w:t>собственик на законно построена жилищна сграда от 35 кв.</w:t>
      </w:r>
      <w:r>
        <w:rPr>
          <w:rFonts w:ascii="Times New Roman" w:eastAsia="Times New Roman" w:hAnsi="Times New Roman"/>
          <w:bCs/>
          <w:sz w:val="27"/>
          <w:szCs w:val="27"/>
          <w:lang w:val="en-US" w:eastAsia="bg-BG"/>
        </w:rPr>
        <w:t xml:space="preserve"> </w:t>
      </w:r>
      <w:r w:rsidRPr="000E1635">
        <w:rPr>
          <w:rFonts w:ascii="Times New Roman" w:eastAsia="Times New Roman" w:hAnsi="Times New Roman"/>
          <w:bCs/>
          <w:sz w:val="27"/>
          <w:szCs w:val="27"/>
          <w:lang w:eastAsia="bg-BG"/>
        </w:rPr>
        <w:t>м. и маза 14 кв.</w:t>
      </w:r>
      <w:r>
        <w:rPr>
          <w:rFonts w:ascii="Times New Roman" w:eastAsia="Times New Roman" w:hAnsi="Times New Roman"/>
          <w:bCs/>
          <w:sz w:val="27"/>
          <w:szCs w:val="27"/>
          <w:lang w:val="en-US" w:eastAsia="bg-BG"/>
        </w:rPr>
        <w:t xml:space="preserve"> </w:t>
      </w:r>
      <w:r w:rsidRPr="000E1635">
        <w:rPr>
          <w:rFonts w:ascii="Times New Roman" w:eastAsia="Times New Roman" w:hAnsi="Times New Roman"/>
          <w:bCs/>
          <w:sz w:val="27"/>
          <w:szCs w:val="27"/>
          <w:lang w:eastAsia="bg-BG"/>
        </w:rPr>
        <w:t xml:space="preserve">м., </w:t>
      </w: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>с режим отстъпено право на строеж, съгласно договор за доброволна делба от 21.06.2021 г. с вх. рег.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 xml:space="preserve"> </w:t>
      </w: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>№ 1589, вписан под № 121, том 2, вписан на 27.06.2021 г. в Служба по вписванията – гр. Свищов,</w:t>
      </w:r>
      <w:r w:rsidRPr="000E1635">
        <w:rPr>
          <w:rFonts w:ascii="Times New Roman" w:eastAsia="Times New Roman" w:hAnsi="Times New Roman"/>
          <w:b/>
          <w:sz w:val="27"/>
          <w:szCs w:val="27"/>
          <w:lang w:eastAsia="bg-BG"/>
        </w:rPr>
        <w:t xml:space="preserve"> на цена – 6 000 лв. (шест хиляди лева), без ДДС, </w:t>
      </w: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представляваща пазарната цена, определена от оценител на имоти по реда на чл. 41, ал. 2 от ЗОС на недвижимия имот. </w:t>
      </w:r>
    </w:p>
    <w:p w:rsidR="000E1635" w:rsidRPr="000E1635" w:rsidRDefault="000E1635" w:rsidP="000E163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bg-BG"/>
        </w:rPr>
      </w:pPr>
      <w:r w:rsidRPr="000E1635">
        <w:rPr>
          <w:rFonts w:ascii="Times New Roman" w:eastAsia="Times New Roman" w:hAnsi="Times New Roman"/>
          <w:bCs/>
          <w:sz w:val="27"/>
          <w:szCs w:val="27"/>
          <w:lang w:eastAsia="bg-BG"/>
        </w:rPr>
        <w:t>Сделката е облагаема по ЗДДС (Имотът е УПИ).</w:t>
      </w:r>
    </w:p>
    <w:p w:rsidR="000E1635" w:rsidRPr="000E1635" w:rsidRDefault="000E1635" w:rsidP="000E1635">
      <w:pPr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7"/>
          <w:szCs w:val="27"/>
          <w:lang w:eastAsia="bg-BG"/>
        </w:rPr>
      </w:pPr>
      <w:r w:rsidRPr="000E1635">
        <w:rPr>
          <w:rFonts w:ascii="Times New Roman" w:eastAsia="Times New Roman" w:hAnsi="Times New Roman"/>
          <w:bCs/>
          <w:sz w:val="27"/>
          <w:szCs w:val="27"/>
          <w:lang w:eastAsia="bg-BG"/>
        </w:rPr>
        <w:t>ІІ. Задължава Кмета на община Свищов, в съответствие с чл. 52, ал. 5 от ЗМСМА, 30 % от постъпленията от продажбата, да бъдат използвани за изпълнение на дейности от местно значение в Кметство Вардим.</w:t>
      </w:r>
    </w:p>
    <w:p w:rsidR="000E1635" w:rsidRPr="000E1635" w:rsidRDefault="000E1635" w:rsidP="000E163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7"/>
          <w:szCs w:val="27"/>
          <w:lang w:eastAsia="bg-BG"/>
        </w:rPr>
      </w:pPr>
      <w:r w:rsidRPr="000E1635">
        <w:rPr>
          <w:rFonts w:ascii="Times New Roman" w:eastAsia="Times New Roman" w:hAnsi="Times New Roman"/>
          <w:b/>
          <w:bCs/>
          <w:sz w:val="27"/>
          <w:szCs w:val="27"/>
          <w:lang w:eastAsia="bg-BG"/>
        </w:rPr>
        <w:lastRenderedPageBreak/>
        <w:t>ІІІ.</w:t>
      </w: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 В изпълнение на Решението по т. </w:t>
      </w:r>
      <w:proofErr w:type="gramStart"/>
      <w:r w:rsidRPr="000E1635">
        <w:rPr>
          <w:rFonts w:ascii="Times New Roman" w:eastAsia="Times New Roman" w:hAnsi="Times New Roman"/>
          <w:sz w:val="27"/>
          <w:szCs w:val="27"/>
          <w:lang w:val="en-US" w:eastAsia="bg-BG"/>
        </w:rPr>
        <w:t>I</w:t>
      </w: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 и </w:t>
      </w:r>
      <w:r w:rsidRPr="000E1635">
        <w:rPr>
          <w:rFonts w:ascii="Times New Roman" w:eastAsia="Times New Roman" w:hAnsi="Times New Roman"/>
          <w:bCs/>
          <w:sz w:val="27"/>
          <w:szCs w:val="27"/>
          <w:lang w:eastAsia="bg-BG"/>
        </w:rPr>
        <w:t>ІІ,</w:t>
      </w: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 възлага на Кмета на община Свищов да предприеме необходимите действия по реда на ЗОС</w:t>
      </w:r>
      <w:r w:rsidRPr="000E1635">
        <w:rPr>
          <w:rFonts w:ascii="Times New Roman" w:eastAsia="Times New Roman" w:hAnsi="Times New Roman"/>
          <w:sz w:val="27"/>
          <w:szCs w:val="27"/>
          <w:lang w:val="en-US" w:eastAsia="bg-BG"/>
        </w:rPr>
        <w:t xml:space="preserve">, </w:t>
      </w: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>НРПУРСОС и ЗМСМА.</w:t>
      </w:r>
      <w:proofErr w:type="gramEnd"/>
      <w:r w:rsidRPr="000E1635">
        <w:rPr>
          <w:rFonts w:ascii="Times New Roman" w:eastAsia="Times New Roman" w:hAnsi="Times New Roman"/>
          <w:b/>
          <w:sz w:val="27"/>
          <w:szCs w:val="27"/>
          <w:lang w:eastAsia="bg-BG"/>
        </w:rPr>
        <w:tab/>
      </w:r>
    </w:p>
    <w:p w:rsidR="000E1635" w:rsidRPr="000E1635" w:rsidRDefault="000E1635" w:rsidP="000E16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r w:rsidRPr="000E1635">
        <w:rPr>
          <w:rFonts w:ascii="Times New Roman" w:eastAsia="Times New Roman" w:hAnsi="Times New Roman"/>
          <w:b/>
          <w:sz w:val="27"/>
          <w:szCs w:val="27"/>
          <w:lang w:eastAsia="bg-BG"/>
        </w:rPr>
        <w:t>МОТИВИ:</w:t>
      </w: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 Във връзка с приетата от Общински съвет – Свищов „Стратегия за управление на общинската собственост в община Свищов за мандат 2019-2023 г.“, с докладна записка до Кмета на община Свищов с рег. индекс № 08-0</w:t>
      </w:r>
      <w:r w:rsidRPr="000E1635">
        <w:rPr>
          <w:rFonts w:ascii="Times New Roman" w:eastAsia="Times New Roman" w:hAnsi="Times New Roman"/>
          <w:sz w:val="27"/>
          <w:szCs w:val="27"/>
          <w:lang w:val="en-US" w:eastAsia="bg-BG"/>
        </w:rPr>
        <w:t>0-1</w:t>
      </w: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694/04.11.2021 г. от дирекция „Управление на собствеността и стопански дейности“ е сведена информация относно постъпила молба (рег. индекс № 94-М-373/21.07.2021 г.), с която е проявен инвестиционен интерес от собственика на жилищната сграда относно закупуване правото на собственост върху имот (частна общинска собственост), УПИ ІІІ, кв. 68, </w:t>
      </w:r>
      <w:proofErr w:type="spellStart"/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>находящ</w:t>
      </w:r>
      <w:proofErr w:type="spellEnd"/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 се на ул. “Седма“ № 21 в с. Вардим</w:t>
      </w:r>
      <w:bookmarkStart w:id="1" w:name="_Hlk87368089"/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. </w:t>
      </w:r>
    </w:p>
    <w:bookmarkEnd w:id="1"/>
    <w:p w:rsidR="000E1635" w:rsidRPr="000E1635" w:rsidRDefault="000E1635" w:rsidP="000E16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Обектът на инвестиционното намерение представлява застроен урегулиран поземлен имот УПИ </w:t>
      </w:r>
      <w:bookmarkStart w:id="2" w:name="_Hlk86936022"/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>ІІ</w:t>
      </w:r>
      <w:r w:rsidRPr="000E1635">
        <w:rPr>
          <w:rFonts w:ascii="Times New Roman" w:eastAsia="Times New Roman" w:hAnsi="Times New Roman"/>
          <w:sz w:val="27"/>
          <w:szCs w:val="27"/>
          <w:lang w:val="en-US" w:eastAsia="bg-BG"/>
        </w:rPr>
        <w:t>I</w:t>
      </w:r>
      <w:bookmarkEnd w:id="2"/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 (три), с площ 600 кв. м. (шестстотин квадратни метра), отреден за жилищно строителство от кв. 68 (шестдесет и осем</w:t>
      </w:r>
      <w:bookmarkStart w:id="3" w:name="_Hlk87362034"/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>)</w:t>
      </w:r>
      <w:bookmarkEnd w:id="3"/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 по плана на с. Вардим (одобрен със Заповед № 427/1995 г. съгласно скица № 340/26.07.2021 г.). </w:t>
      </w:r>
    </w:p>
    <w:p w:rsidR="000E1635" w:rsidRPr="000E1635" w:rsidRDefault="000E1635" w:rsidP="000E16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Същият е актуван с Акт за частна общинска собственост № 1390/03.10.2006 г., вписан в Службата по вписванията – гр. Свищов (вх. № 3723/05.10.2006 г., акт 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 xml:space="preserve">           </w:t>
      </w: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>№ 119, том  ХІІ</w:t>
      </w:r>
      <w:r w:rsidRPr="000E1635">
        <w:rPr>
          <w:rFonts w:ascii="Times New Roman" w:eastAsia="Times New Roman" w:hAnsi="Times New Roman"/>
          <w:sz w:val="27"/>
          <w:szCs w:val="27"/>
          <w:lang w:val="en-US" w:eastAsia="bg-BG"/>
        </w:rPr>
        <w:t>I</w:t>
      </w: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). </w:t>
      </w:r>
    </w:p>
    <w:p w:rsidR="000E1635" w:rsidRPr="000E1635" w:rsidRDefault="000E1635" w:rsidP="000E16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Данъчната оценка на имота е 2 167,20 лв. (две хиляди сто шестдесет и седем лева, </w:t>
      </w:r>
      <w:bookmarkStart w:id="4" w:name="_GoBack"/>
      <w:bookmarkEnd w:id="4"/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двадесет стотинки) съгласно удостоверение за данъчна оценка (изх. 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 xml:space="preserve">                         </w:t>
      </w: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№ 5408001704/27.07.2021 г.) на отдел „Общински приходи“. </w:t>
      </w:r>
    </w:p>
    <w:p w:rsidR="000E1635" w:rsidRPr="000E1635" w:rsidRDefault="000E1635" w:rsidP="000E16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>Изготвена е експертна оценка за справедливата пазарна стойност на имота в размер  на 6 000.00 лв. (шест хиляди лева), (без ДДС), представляваща разликата между правото на собственост и реализираното право на строеж в имота.</w:t>
      </w:r>
    </w:p>
    <w:p w:rsidR="000E1635" w:rsidRPr="000E1635" w:rsidRDefault="000E1635" w:rsidP="000E16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r w:rsidRPr="000E1635">
        <w:rPr>
          <w:rFonts w:ascii="Times New Roman" w:eastAsia="Times New Roman" w:hAnsi="Times New Roman"/>
          <w:b/>
          <w:sz w:val="27"/>
          <w:szCs w:val="27"/>
          <w:u w:val="single"/>
          <w:lang w:eastAsia="bg-BG"/>
        </w:rPr>
        <w:t xml:space="preserve">Продажбата на същия е облагаема сделка по ЗДДС (Имотът е УПИ). Същата е законово </w:t>
      </w:r>
      <w:proofErr w:type="spellStart"/>
      <w:r w:rsidRPr="000E1635">
        <w:rPr>
          <w:rFonts w:ascii="Times New Roman" w:eastAsia="Times New Roman" w:hAnsi="Times New Roman"/>
          <w:b/>
          <w:sz w:val="27"/>
          <w:szCs w:val="27"/>
          <w:u w:val="single"/>
          <w:lang w:eastAsia="bg-BG"/>
        </w:rPr>
        <w:t>реализируема</w:t>
      </w:r>
      <w:proofErr w:type="spellEnd"/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 на основание чл. 34, ал. 4 и чл. 35, ал. 3 от Закона за общинската собственост (ЗОС), чл. 26а</w:t>
      </w:r>
      <w:r w:rsidRPr="000E1635">
        <w:rPr>
          <w:rFonts w:ascii="Times New Roman" w:eastAsia="Times New Roman" w:hAnsi="Times New Roman"/>
          <w:sz w:val="27"/>
          <w:szCs w:val="27"/>
          <w:lang w:val="en-US" w:eastAsia="bg-BG"/>
        </w:rPr>
        <w:t>,</w:t>
      </w: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 т. 2 от Наредбата за реда за придобиване, управление и разпореждане със собствеността на община Свищов (НРПУРСОС), </w:t>
      </w:r>
      <w:r w:rsidRPr="000E1635">
        <w:rPr>
          <w:rFonts w:ascii="Times New Roman" w:eastAsia="Times New Roman" w:hAnsi="Times New Roman"/>
          <w:b/>
          <w:sz w:val="27"/>
          <w:szCs w:val="27"/>
          <w:u w:val="single"/>
          <w:lang w:eastAsia="bg-BG"/>
        </w:rPr>
        <w:t>след решение на Общински съвет</w:t>
      </w: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>.</w:t>
      </w:r>
    </w:p>
    <w:p w:rsidR="000E1635" w:rsidRPr="000E1635" w:rsidRDefault="000E1635" w:rsidP="000E16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 Реализирането на сделката ще осигури приходи в общинския бюджет за 202</w:t>
      </w:r>
      <w:r w:rsidRPr="000E1635">
        <w:rPr>
          <w:rFonts w:ascii="Times New Roman" w:eastAsia="Times New Roman" w:hAnsi="Times New Roman"/>
          <w:sz w:val="27"/>
          <w:szCs w:val="27"/>
          <w:lang w:val="en-US" w:eastAsia="bg-BG"/>
        </w:rPr>
        <w:t>1</w:t>
      </w: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 г</w:t>
      </w:r>
      <w:r w:rsidRPr="000E1635">
        <w:rPr>
          <w:rFonts w:ascii="Times New Roman" w:eastAsia="Times New Roman" w:hAnsi="Times New Roman"/>
          <w:sz w:val="27"/>
          <w:szCs w:val="27"/>
          <w:lang w:val="en-US" w:eastAsia="bg-BG"/>
        </w:rPr>
        <w:t>.</w:t>
      </w: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, както и приход в бюджета на Кметство Вардим при спазване на изискванията на  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 xml:space="preserve">             </w:t>
      </w: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>чл. 52, ал. 5 от Закона за местното самоуправление и местната администрация (ЗМСМА).</w:t>
      </w:r>
    </w:p>
    <w:p w:rsidR="000E1635" w:rsidRPr="000E1635" w:rsidRDefault="000E1635" w:rsidP="000E16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>С оглед на заявеното инвестиционно намерение в „Годишна програма за управление и разпореждане с имоти, общинска собственост в Община Свищов през 202</w:t>
      </w:r>
      <w:r w:rsidRPr="000E1635">
        <w:rPr>
          <w:rFonts w:ascii="Times New Roman" w:eastAsia="Times New Roman" w:hAnsi="Times New Roman"/>
          <w:sz w:val="27"/>
          <w:szCs w:val="27"/>
          <w:lang w:val="en-US" w:eastAsia="bg-BG"/>
        </w:rPr>
        <w:t>1</w:t>
      </w:r>
      <w:r w:rsidRPr="000E1635">
        <w:rPr>
          <w:rFonts w:ascii="Times New Roman" w:eastAsia="Times New Roman" w:hAnsi="Times New Roman"/>
          <w:sz w:val="27"/>
          <w:szCs w:val="27"/>
          <w:lang w:eastAsia="bg-BG"/>
        </w:rPr>
        <w:t xml:space="preserve"> година”, приета с Решение № 394/25.02.2021 г., Протокол № 25 на Общински съвет – Свищов имотът ще бъде включен като обект с пореден номер № 81 от точка А на раздел ІІІ</w:t>
      </w:r>
      <w:r w:rsidRPr="000E1635">
        <w:rPr>
          <w:rFonts w:ascii="Times New Roman" w:eastAsia="Times New Roman" w:hAnsi="Times New Roman"/>
          <w:sz w:val="27"/>
          <w:szCs w:val="27"/>
          <w:lang w:val="en-US" w:eastAsia="bg-BG"/>
        </w:rPr>
        <w:t>.</w:t>
      </w:r>
    </w:p>
    <w:p w:rsidR="00863A0D" w:rsidRPr="00DE3205" w:rsidRDefault="00863A0D" w:rsidP="00863A0D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color w:val="FF0000"/>
          <w:sz w:val="28"/>
          <w:szCs w:val="28"/>
          <w:lang w:val="en-US" w:eastAsia="bg-BG"/>
        </w:rPr>
      </w:pPr>
      <w:r w:rsidRPr="00DE3205">
        <w:rPr>
          <w:rFonts w:ascii="Times New Roman" w:eastAsia="Times New Roman" w:hAnsi="Times New Roman"/>
          <w:color w:val="FF0000"/>
          <w:sz w:val="28"/>
          <w:szCs w:val="28"/>
          <w:lang w:val="en-GB" w:eastAsia="bg-BG"/>
        </w:rPr>
        <w:t xml:space="preserve">      </w:t>
      </w:r>
      <w:r w:rsidRPr="00DE3205">
        <w:rPr>
          <w:rFonts w:ascii="Times New Roman" w:eastAsia="Times New Roman" w:hAnsi="Times New Roman"/>
          <w:color w:val="FF0000"/>
          <w:sz w:val="28"/>
          <w:szCs w:val="28"/>
          <w:lang w:val="en-US" w:eastAsia="bg-BG"/>
        </w:rPr>
        <w:tab/>
      </w:r>
    </w:p>
    <w:p w:rsidR="003C1350" w:rsidRPr="0060765C" w:rsidRDefault="003C1350" w:rsidP="003C135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60765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60765C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60765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0765C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60765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60765C" w:rsidRPr="0060765C">
        <w:rPr>
          <w:rFonts w:ascii="Times New Roman" w:eastAsia="Times New Roman" w:hAnsi="Times New Roman"/>
          <w:sz w:val="28"/>
          <w:szCs w:val="28"/>
          <w:lang w:val="en-US" w:eastAsia="bg-BG"/>
        </w:rPr>
        <w:t>6</w:t>
      </w:r>
      <w:r w:rsidRPr="0060765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3C1350" w:rsidRPr="0060765C" w:rsidRDefault="003C1350" w:rsidP="003C135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0765C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60765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0765C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60765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0765C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60765C" w:rsidRPr="0060765C">
        <w:rPr>
          <w:rFonts w:ascii="Times New Roman" w:eastAsia="Times New Roman" w:hAnsi="Times New Roman"/>
          <w:sz w:val="28"/>
          <w:szCs w:val="28"/>
          <w:lang w:val="en-US" w:eastAsia="bg-BG"/>
        </w:rPr>
        <w:t>6</w:t>
      </w:r>
      <w:r w:rsidRPr="0060765C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60765C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60765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0765C"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 w:rsidRPr="0060765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0765C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60765C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60765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0765C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60765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0765C">
        <w:rPr>
          <w:rFonts w:ascii="Times New Roman" w:eastAsia="Times New Roman" w:hAnsi="Times New Roman"/>
          <w:sz w:val="28"/>
          <w:szCs w:val="28"/>
          <w:lang w:eastAsia="bg-BG"/>
        </w:rPr>
        <w:t>няма.</w:t>
      </w:r>
      <w:proofErr w:type="gramEnd"/>
    </w:p>
    <w:p w:rsidR="003C1350" w:rsidRPr="00325181" w:rsidRDefault="003C1350" w:rsidP="003C1350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3C1350" w:rsidRPr="00325181" w:rsidRDefault="003C1350" w:rsidP="003C1350">
      <w:pPr>
        <w:keepNext/>
        <w:autoSpaceDE w:val="0"/>
        <w:autoSpaceDN w:val="0"/>
        <w:spacing w:after="0" w:line="240" w:lineRule="auto"/>
        <w:ind w:left="3969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32518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32518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32518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3C1350" w:rsidRPr="00325181" w:rsidRDefault="003C1350" w:rsidP="003C1350">
      <w:pPr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3C1350" w:rsidRPr="00325181" w:rsidRDefault="003C1350" w:rsidP="003C1350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3C1350" w:rsidRPr="00325181" w:rsidRDefault="003C1350" w:rsidP="003C1350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863A0D" w:rsidRPr="00325181" w:rsidRDefault="003C1350" w:rsidP="003C1350">
      <w:pPr>
        <w:autoSpaceDE w:val="0"/>
        <w:autoSpaceDN w:val="0"/>
        <w:spacing w:after="0" w:line="240" w:lineRule="auto"/>
        <w:ind w:left="3969" w:right="283"/>
        <w:rPr>
          <w:sz w:val="28"/>
          <w:szCs w:val="28"/>
        </w:rPr>
      </w:pP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863A0D" w:rsidRDefault="00863A0D" w:rsidP="00863A0D"/>
    <w:p w:rsidR="000E221B" w:rsidRDefault="000E221B"/>
    <w:sectPr w:rsidR="000E221B" w:rsidSect="00663AF9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5976"/>
    <w:multiLevelType w:val="hybridMultilevel"/>
    <w:tmpl w:val="022A7D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30F8D"/>
    <w:multiLevelType w:val="hybridMultilevel"/>
    <w:tmpl w:val="2F02AA6A"/>
    <w:lvl w:ilvl="0" w:tplc="85A6B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0D"/>
    <w:rsid w:val="000D2B04"/>
    <w:rsid w:val="000E1635"/>
    <w:rsid w:val="000E221B"/>
    <w:rsid w:val="00191774"/>
    <w:rsid w:val="001B6C24"/>
    <w:rsid w:val="002F0BAB"/>
    <w:rsid w:val="00325181"/>
    <w:rsid w:val="003C1350"/>
    <w:rsid w:val="0060765C"/>
    <w:rsid w:val="00657233"/>
    <w:rsid w:val="00863A0D"/>
    <w:rsid w:val="00B579B8"/>
    <w:rsid w:val="00DE3205"/>
    <w:rsid w:val="00E70D80"/>
    <w:rsid w:val="00E84D19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11</cp:revision>
  <dcterms:created xsi:type="dcterms:W3CDTF">2021-10-27T13:48:00Z</dcterms:created>
  <dcterms:modified xsi:type="dcterms:W3CDTF">2021-11-29T14:33:00Z</dcterms:modified>
</cp:coreProperties>
</file>